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9C" w:rsidRPr="00E5128E" w:rsidRDefault="00C04C9C" w:rsidP="00C04C9C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96" w:rsidRDefault="00062896" w:rsidP="00C04C9C"/>
    <w:p w:rsidR="00C04C9C" w:rsidRPr="001C4A55" w:rsidRDefault="00381422" w:rsidP="001C4A55">
      <w:pPr>
        <w:tabs>
          <w:tab w:val="left" w:pos="1134"/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077D8D">
        <w:rPr>
          <w:rFonts w:ascii="Times New Roman" w:hAnsi="Times New Roman" w:cs="Times New Roman"/>
          <w:b/>
          <w:sz w:val="24"/>
          <w:szCs w:val="24"/>
        </w:rPr>
        <w:t xml:space="preserve">anglista </w:t>
      </w:r>
      <w:r w:rsidR="00855B16">
        <w:rPr>
          <w:rFonts w:ascii="Times New Roman" w:hAnsi="Times New Roman" w:cs="Times New Roman"/>
          <w:b/>
          <w:sz w:val="24"/>
          <w:szCs w:val="24"/>
        </w:rPr>
        <w:t>számítás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8D">
        <w:rPr>
          <w:rFonts w:ascii="Times New Roman" w:hAnsi="Times New Roman" w:cs="Times New Roman"/>
          <w:b/>
          <w:sz w:val="24"/>
          <w:szCs w:val="24"/>
        </w:rPr>
        <w:t xml:space="preserve">lehetséges </w:t>
      </w:r>
      <w:r w:rsidR="00855B16">
        <w:rPr>
          <w:rFonts w:ascii="Times New Roman" w:hAnsi="Times New Roman" w:cs="Times New Roman"/>
          <w:b/>
          <w:sz w:val="24"/>
          <w:szCs w:val="24"/>
        </w:rPr>
        <w:t xml:space="preserve">módjai </w:t>
      </w:r>
      <w:r w:rsidR="00C04C9C" w:rsidRPr="001C4A55">
        <w:rPr>
          <w:rFonts w:ascii="Times New Roman" w:hAnsi="Times New Roman" w:cs="Times New Roman"/>
          <w:b/>
          <w:sz w:val="24"/>
          <w:szCs w:val="24"/>
        </w:rPr>
        <w:t>az Aikido sportágban.</w:t>
      </w:r>
    </w:p>
    <w:p w:rsidR="00C04C9C" w:rsidRDefault="00C04C9C" w:rsidP="001C4A55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3B" w:rsidRDefault="00174532" w:rsidP="001D4A3B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Mint  a legtöbb ember ismeri </w:t>
      </w:r>
      <w:r w:rsidR="00D44E88">
        <w:rPr>
          <w:rFonts w:ascii="Times New Roman" w:hAnsi="Times New Roman" w:cs="Times New Roman"/>
          <w:sz w:val="24"/>
          <w:szCs w:val="24"/>
        </w:rPr>
        <w:t xml:space="preserve">az </w:t>
      </w:r>
      <w:r w:rsidR="00903710">
        <w:rPr>
          <w:rFonts w:ascii="Times New Roman" w:hAnsi="Times New Roman" w:cs="Times New Roman"/>
          <w:sz w:val="24"/>
          <w:szCs w:val="24"/>
        </w:rPr>
        <w:t>Aikidó</w:t>
      </w:r>
      <w:r w:rsidR="00D44E88">
        <w:rPr>
          <w:rFonts w:ascii="Times New Roman" w:hAnsi="Times New Roman" w:cs="Times New Roman"/>
          <w:sz w:val="24"/>
          <w:szCs w:val="24"/>
        </w:rPr>
        <w:t>ban nincsenek versenyzések,</w:t>
      </w:r>
      <w:r w:rsidR="00855B16">
        <w:rPr>
          <w:rFonts w:ascii="Times New Roman" w:hAnsi="Times New Roman" w:cs="Times New Roman"/>
          <w:sz w:val="24"/>
          <w:szCs w:val="24"/>
        </w:rPr>
        <w:t xml:space="preserve"> sem</w:t>
      </w:r>
      <w:r w:rsidR="00D44E88">
        <w:rPr>
          <w:rFonts w:ascii="Times New Roman" w:hAnsi="Times New Roman" w:cs="Times New Roman"/>
          <w:sz w:val="24"/>
          <w:szCs w:val="24"/>
        </w:rPr>
        <w:t xml:space="preserve"> fizikai eredmények ami alapján egy ATP, vagy Élő pontrendszer alapján összemérhetővé, rangsorolhatóvá tenné a sportolókat és az oktató edzőket. A</w:t>
      </w:r>
      <w:r>
        <w:rPr>
          <w:rFonts w:ascii="Times New Roman" w:hAnsi="Times New Roman" w:cs="Times New Roman"/>
          <w:sz w:val="24"/>
          <w:szCs w:val="24"/>
        </w:rPr>
        <w:t xml:space="preserve"> korai</w:t>
      </w:r>
      <w:r w:rsidR="00D44E88">
        <w:rPr>
          <w:rFonts w:ascii="Times New Roman" w:hAnsi="Times New Roman" w:cs="Times New Roman"/>
          <w:sz w:val="24"/>
          <w:szCs w:val="24"/>
        </w:rPr>
        <w:t xml:space="preserve"> hagyományos japán Bushido rendszerben nem lehetett összemérni a harcművészetet művelőket, hiszen az volt az egyedüli a ranglista tetején, aki még élt, a többiek mivel "kikaptak" annulálódtak, soha többet, semmilyen formában nem kerültek még</w:t>
      </w:r>
      <w:r w:rsidR="00903710">
        <w:rPr>
          <w:rFonts w:ascii="Times New Roman" w:hAnsi="Times New Roman" w:cs="Times New Roman"/>
          <w:sz w:val="24"/>
          <w:szCs w:val="24"/>
        </w:rPr>
        <w:t xml:space="preserve"> </w:t>
      </w:r>
      <w:r w:rsidR="00D44E88">
        <w:rPr>
          <w:rFonts w:ascii="Times New Roman" w:hAnsi="Times New Roman" w:cs="Times New Roman"/>
          <w:sz w:val="24"/>
          <w:szCs w:val="24"/>
        </w:rPr>
        <w:t xml:space="preserve">egyszer elő! Éppen ezért volt szükséges a Japán harcművészetek </w:t>
      </w:r>
      <w:proofErr w:type="spellStart"/>
      <w:r w:rsidR="00D44E88">
        <w:rPr>
          <w:rFonts w:ascii="Times New Roman" w:hAnsi="Times New Roman" w:cs="Times New Roman"/>
          <w:sz w:val="24"/>
          <w:szCs w:val="24"/>
        </w:rPr>
        <w:t>Budo</w:t>
      </w:r>
      <w:proofErr w:type="spellEnd"/>
      <w:r w:rsidR="00D44E88">
        <w:rPr>
          <w:rFonts w:ascii="Times New Roman" w:hAnsi="Times New Roman" w:cs="Times New Roman"/>
          <w:sz w:val="24"/>
          <w:szCs w:val="24"/>
        </w:rPr>
        <w:t xml:space="preserve"> sport irányába való elindítása, mivel a fogyóeszköz</w:t>
      </w:r>
      <w:r w:rsidR="00386593">
        <w:rPr>
          <w:rFonts w:ascii="Times New Roman" w:hAnsi="Times New Roman" w:cs="Times New Roman"/>
          <w:sz w:val="24"/>
          <w:szCs w:val="24"/>
        </w:rPr>
        <w:t>,</w:t>
      </w:r>
      <w:r w:rsidR="00D44E88">
        <w:rPr>
          <w:rFonts w:ascii="Times New Roman" w:hAnsi="Times New Roman" w:cs="Times New Roman"/>
          <w:sz w:val="24"/>
          <w:szCs w:val="24"/>
        </w:rPr>
        <w:t xml:space="preserve"> </w:t>
      </w:r>
      <w:r w:rsidR="00855B16">
        <w:rPr>
          <w:rFonts w:ascii="Times New Roman" w:hAnsi="Times New Roman" w:cs="Times New Roman"/>
          <w:sz w:val="24"/>
          <w:szCs w:val="24"/>
        </w:rPr>
        <w:t>-</w:t>
      </w:r>
      <w:r w:rsidR="00386593">
        <w:rPr>
          <w:rFonts w:ascii="Times New Roman" w:hAnsi="Times New Roman" w:cs="Times New Roman"/>
          <w:sz w:val="24"/>
          <w:szCs w:val="24"/>
        </w:rPr>
        <w:t xml:space="preserve"> </w:t>
      </w:r>
      <w:r w:rsidR="00D44E88">
        <w:rPr>
          <w:rFonts w:ascii="Times New Roman" w:hAnsi="Times New Roman" w:cs="Times New Roman"/>
          <w:sz w:val="24"/>
          <w:szCs w:val="24"/>
        </w:rPr>
        <w:t>az ember</w:t>
      </w:r>
      <w:r w:rsidR="00386593">
        <w:rPr>
          <w:rFonts w:ascii="Times New Roman" w:hAnsi="Times New Roman" w:cs="Times New Roman"/>
          <w:sz w:val="24"/>
          <w:szCs w:val="24"/>
        </w:rPr>
        <w:t xml:space="preserve"> </w:t>
      </w:r>
      <w:r w:rsidR="00855B16">
        <w:rPr>
          <w:rFonts w:ascii="Times New Roman" w:hAnsi="Times New Roman" w:cs="Times New Roman"/>
          <w:sz w:val="24"/>
          <w:szCs w:val="24"/>
        </w:rPr>
        <w:t>-</w:t>
      </w:r>
      <w:r w:rsidR="00D44E88">
        <w:rPr>
          <w:rFonts w:ascii="Times New Roman" w:hAnsi="Times New Roman" w:cs="Times New Roman"/>
          <w:sz w:val="24"/>
          <w:szCs w:val="24"/>
        </w:rPr>
        <w:t xml:space="preserve"> azért még értékes volt a régi és az új</w:t>
      </w:r>
      <w:r>
        <w:rPr>
          <w:rFonts w:ascii="Times New Roman" w:hAnsi="Times New Roman" w:cs="Times New Roman"/>
          <w:sz w:val="24"/>
          <w:szCs w:val="24"/>
        </w:rPr>
        <w:t>kori (II. Világháború utáni)</w:t>
      </w:r>
      <w:r w:rsidR="00D44E88">
        <w:rPr>
          <w:rFonts w:ascii="Times New Roman" w:hAnsi="Times New Roman" w:cs="Times New Roman"/>
          <w:sz w:val="24"/>
          <w:szCs w:val="24"/>
        </w:rPr>
        <w:t xml:space="preserve"> Japán korszakban is.</w:t>
      </w:r>
      <w:r w:rsidR="00855B16">
        <w:rPr>
          <w:rFonts w:ascii="Times New Roman" w:hAnsi="Times New Roman" w:cs="Times New Roman"/>
          <w:sz w:val="24"/>
          <w:szCs w:val="24"/>
        </w:rPr>
        <w:t xml:space="preserve"> Az alapító</w:t>
      </w:r>
      <w:r w:rsidR="00D44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Ueshiba </w:t>
      </w:r>
      <w:r w:rsidR="00386593">
        <w:rPr>
          <w:rFonts w:ascii="Times New Roman" w:hAnsi="Times New Roman" w:cs="Times New Roman"/>
          <w:sz w:val="24"/>
          <w:szCs w:val="24"/>
        </w:rPr>
        <w:t xml:space="preserve">Morihei </w:t>
      </w:r>
      <w:r w:rsidR="00D44E88">
        <w:rPr>
          <w:rFonts w:ascii="Times New Roman" w:hAnsi="Times New Roman" w:cs="Times New Roman"/>
          <w:sz w:val="24"/>
          <w:szCs w:val="24"/>
        </w:rPr>
        <w:t xml:space="preserve">még ezen is túlment és a sportot </w:t>
      </w:r>
      <w:r>
        <w:rPr>
          <w:rFonts w:ascii="Times New Roman" w:hAnsi="Times New Roman" w:cs="Times New Roman"/>
          <w:sz w:val="24"/>
          <w:szCs w:val="24"/>
        </w:rPr>
        <w:t xml:space="preserve">kissé </w:t>
      </w:r>
      <w:r w:rsidR="00D44E88">
        <w:rPr>
          <w:rFonts w:ascii="Times New Roman" w:hAnsi="Times New Roman" w:cs="Times New Roman"/>
          <w:sz w:val="24"/>
          <w:szCs w:val="24"/>
        </w:rPr>
        <w:t xml:space="preserve">spirituális magasságokba emelte, vallásossága, </w:t>
      </w:r>
      <w:r w:rsidR="00386593">
        <w:rPr>
          <w:rFonts w:ascii="Times New Roman" w:hAnsi="Times New Roman" w:cs="Times New Roman"/>
          <w:sz w:val="24"/>
          <w:szCs w:val="24"/>
        </w:rPr>
        <w:t>áhítata</w:t>
      </w:r>
      <w:r w:rsidR="00855B16">
        <w:rPr>
          <w:rFonts w:ascii="Times New Roman" w:hAnsi="Times New Roman" w:cs="Times New Roman"/>
          <w:sz w:val="24"/>
          <w:szCs w:val="24"/>
        </w:rPr>
        <w:t xml:space="preserve"> átitatta e sport kialakítását, </w:t>
      </w:r>
      <w:r w:rsidR="00D44E88">
        <w:rPr>
          <w:rFonts w:ascii="Times New Roman" w:hAnsi="Times New Roman" w:cs="Times New Roman"/>
          <w:sz w:val="24"/>
          <w:szCs w:val="24"/>
        </w:rPr>
        <w:t xml:space="preserve">szabályait és művelését. Az </w:t>
      </w:r>
      <w:r w:rsidR="00903710">
        <w:rPr>
          <w:rFonts w:ascii="Times New Roman" w:hAnsi="Times New Roman" w:cs="Times New Roman"/>
          <w:sz w:val="24"/>
          <w:szCs w:val="24"/>
        </w:rPr>
        <w:t>A</w:t>
      </w:r>
      <w:r w:rsidR="00D44E88">
        <w:rPr>
          <w:rFonts w:ascii="Times New Roman" w:hAnsi="Times New Roman" w:cs="Times New Roman"/>
          <w:sz w:val="24"/>
          <w:szCs w:val="24"/>
        </w:rPr>
        <w:t>ikido pontrendszerének kialakításának lehetséges változatait éppen ezért a békésebb oldaláról</w:t>
      </w:r>
      <w:r w:rsidR="001D4A3B">
        <w:rPr>
          <w:rFonts w:ascii="Times New Roman" w:hAnsi="Times New Roman" w:cs="Times New Roman"/>
          <w:sz w:val="24"/>
          <w:szCs w:val="24"/>
        </w:rPr>
        <w:t xml:space="preserve"> közelítjük meg. S</w:t>
      </w:r>
      <w:r w:rsidR="00D44E88">
        <w:rPr>
          <w:rFonts w:ascii="Times New Roman" w:hAnsi="Times New Roman" w:cs="Times New Roman"/>
          <w:sz w:val="24"/>
          <w:szCs w:val="24"/>
        </w:rPr>
        <w:t>em a fizikai erő</w:t>
      </w:r>
      <w:r w:rsidR="001D4A3B">
        <w:rPr>
          <w:rFonts w:ascii="Times New Roman" w:hAnsi="Times New Roman" w:cs="Times New Roman"/>
          <w:sz w:val="24"/>
          <w:szCs w:val="24"/>
        </w:rPr>
        <w:t>t</w:t>
      </w:r>
      <w:r w:rsidR="00D44E88">
        <w:rPr>
          <w:rFonts w:ascii="Times New Roman" w:hAnsi="Times New Roman" w:cs="Times New Roman"/>
          <w:sz w:val="24"/>
          <w:szCs w:val="24"/>
        </w:rPr>
        <w:t xml:space="preserve">, </w:t>
      </w:r>
      <w:r w:rsidR="001D4A3B">
        <w:rPr>
          <w:rFonts w:ascii="Times New Roman" w:hAnsi="Times New Roman" w:cs="Times New Roman"/>
          <w:sz w:val="24"/>
          <w:szCs w:val="24"/>
        </w:rPr>
        <w:t xml:space="preserve">sem </w:t>
      </w:r>
      <w:r w:rsidR="00D44E88">
        <w:rPr>
          <w:rFonts w:ascii="Times New Roman" w:hAnsi="Times New Roman" w:cs="Times New Roman"/>
          <w:sz w:val="24"/>
          <w:szCs w:val="24"/>
        </w:rPr>
        <w:t>az erő</w:t>
      </w:r>
      <w:r w:rsidR="00903710">
        <w:rPr>
          <w:rFonts w:ascii="Times New Roman" w:hAnsi="Times New Roman" w:cs="Times New Roman"/>
          <w:sz w:val="24"/>
          <w:szCs w:val="24"/>
        </w:rPr>
        <w:t>-</w:t>
      </w:r>
      <w:r w:rsidR="00D44E88">
        <w:rPr>
          <w:rFonts w:ascii="Times New Roman" w:hAnsi="Times New Roman" w:cs="Times New Roman"/>
          <w:sz w:val="24"/>
          <w:szCs w:val="24"/>
        </w:rPr>
        <w:t>állóképesség</w:t>
      </w:r>
      <w:r w:rsidR="001D4A3B">
        <w:rPr>
          <w:rFonts w:ascii="Times New Roman" w:hAnsi="Times New Roman" w:cs="Times New Roman"/>
          <w:sz w:val="24"/>
          <w:szCs w:val="24"/>
        </w:rPr>
        <w:t xml:space="preserve">et, és nem is </w:t>
      </w:r>
      <w:r w:rsidR="00D44E88">
        <w:rPr>
          <w:rFonts w:ascii="Times New Roman" w:hAnsi="Times New Roman" w:cs="Times New Roman"/>
          <w:sz w:val="24"/>
          <w:szCs w:val="24"/>
        </w:rPr>
        <w:t>a kor</w:t>
      </w:r>
      <w:r w:rsidR="001D4A3B">
        <w:rPr>
          <w:rFonts w:ascii="Times New Roman" w:hAnsi="Times New Roman" w:cs="Times New Roman"/>
          <w:sz w:val="24"/>
          <w:szCs w:val="24"/>
        </w:rPr>
        <w:t>csoportot értékeljük, mint más sportágakban hanem az alábbiakban felsorolt szempontok alapján. Ez valószínű jelenleg nem ad teljesen reális képet, de elegendő alapot adhat a fejlesztéshez és a kezdeti rangsoroláshoz, még nem kiforrott a pontértékek számítása, azonban a gyakorlat és az idő megadhatja majd a helyes értékeléshez a megfelelő szinteket. A pontértékek korrigálásra is kerülhetnek, de addig ezek támpontot adhatnak amíg érvényben vannak. Az anyag nem titkoltan vitaindító is, azonban elősegítheti sokak pozícionálását e sportágban.</w:t>
      </w:r>
      <w:r w:rsidR="00EC6BD1">
        <w:rPr>
          <w:rFonts w:ascii="Times New Roman" w:hAnsi="Times New Roman" w:cs="Times New Roman"/>
          <w:sz w:val="24"/>
          <w:szCs w:val="24"/>
        </w:rPr>
        <w:t xml:space="preserve"> A következőekben hat értékelési szint kerül kifejtésre.</w:t>
      </w:r>
    </w:p>
    <w:p w:rsidR="00D44E88" w:rsidRDefault="00D44E88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2A0" w:rsidRDefault="004B62A0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518" w:rsidRDefault="00855B1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A ranglistaállítás legfontosabb alapja a sportági fokozatok, a kyu és a dan szintek, melyek alapján a sportoló leginkább besorolhatja magát a többiekhez viszonyítva. A kyu, vagyis tanuló fokozatok a szintállítás alapvető mé</w:t>
      </w:r>
      <w:r w:rsidR="0090371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földkövei, mely a megfelelő rendszerezés alapján tudásszintről tudásszintre jelzi, ki milyen mértékben sajátította el az </w:t>
      </w:r>
      <w:r w:rsidR="001D4A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ikido sportot. A kyu fokozat </w:t>
      </w:r>
      <w:r w:rsidR="00386593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 xml:space="preserve"> szintje az alapokat tükrözi. A kezdő 6. kyu -</w:t>
      </w:r>
      <w:r w:rsidR="00386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mokkyu</w:t>
      </w:r>
      <w:proofErr w:type="spellEnd"/>
      <w:r w:rsidR="00386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az esések gurulások elsajátítását jelzi. Ahogy a  </w:t>
      </w:r>
      <w:r w:rsidR="00386593">
        <w:rPr>
          <w:rFonts w:ascii="Times New Roman" w:hAnsi="Times New Roman" w:cs="Times New Roman"/>
          <w:sz w:val="24"/>
          <w:szCs w:val="24"/>
        </w:rPr>
        <w:t>színek</w:t>
      </w:r>
      <w:r>
        <w:rPr>
          <w:rFonts w:ascii="Times New Roman" w:hAnsi="Times New Roman" w:cs="Times New Roman"/>
          <w:sz w:val="24"/>
          <w:szCs w:val="24"/>
        </w:rPr>
        <w:t xml:space="preserve"> mélyülnek</w:t>
      </w:r>
      <w:r w:rsidR="00386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úgy alapozódnak meg a különféle technikák is. A színek: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citromsárga-nara</w:t>
      </w:r>
      <w:r w:rsidR="00386593">
        <w:rPr>
          <w:rFonts w:ascii="Times New Roman" w:hAnsi="Times New Roman" w:cs="Times New Roman"/>
          <w:sz w:val="24"/>
          <w:szCs w:val="24"/>
        </w:rPr>
        <w:t>ncssárga-zöld-kék-barna</w:t>
      </w:r>
      <w:proofErr w:type="spellEnd"/>
      <w:r w:rsidR="00386593">
        <w:rPr>
          <w:rFonts w:ascii="Times New Roman" w:hAnsi="Times New Roman" w:cs="Times New Roman"/>
          <w:sz w:val="24"/>
          <w:szCs w:val="24"/>
        </w:rPr>
        <w:t>, főleg E</w:t>
      </w:r>
      <w:r>
        <w:rPr>
          <w:rFonts w:ascii="Times New Roman" w:hAnsi="Times New Roman" w:cs="Times New Roman"/>
          <w:sz w:val="24"/>
          <w:szCs w:val="24"/>
        </w:rPr>
        <w:t xml:space="preserve">urópában bírnak jelentőséggel, japánban ezek nincsenek is jelezve, hiszen ez ott </w:t>
      </w:r>
      <w:r w:rsidR="00386593">
        <w:rPr>
          <w:rFonts w:ascii="Times New Roman" w:hAnsi="Times New Roman" w:cs="Times New Roman"/>
          <w:sz w:val="24"/>
          <w:szCs w:val="24"/>
        </w:rPr>
        <w:t>olyan mint a kisiskolás, hogy há</w:t>
      </w:r>
      <w:r>
        <w:rPr>
          <w:rFonts w:ascii="Times New Roman" w:hAnsi="Times New Roman" w:cs="Times New Roman"/>
          <w:sz w:val="24"/>
          <w:szCs w:val="24"/>
        </w:rPr>
        <w:t>nyadik osztályba jár, még nincs képesítése, még nem számít a tudás birtokosának. Itthon a sárga a kezdők sz</w:t>
      </w:r>
      <w:r w:rsidR="00903710">
        <w:rPr>
          <w:rFonts w:ascii="Times New Roman" w:hAnsi="Times New Roman" w:cs="Times New Roman"/>
          <w:sz w:val="24"/>
          <w:szCs w:val="24"/>
        </w:rPr>
        <w:t>í</w:t>
      </w:r>
      <w:r w:rsidR="00EC6BD1">
        <w:rPr>
          <w:rFonts w:ascii="Times New Roman" w:hAnsi="Times New Roman" w:cs="Times New Roman"/>
          <w:sz w:val="24"/>
          <w:szCs w:val="24"/>
        </w:rPr>
        <w:t>nét</w:t>
      </w:r>
      <w:r>
        <w:rPr>
          <w:rFonts w:ascii="Times New Roman" w:hAnsi="Times New Roman" w:cs="Times New Roman"/>
          <w:sz w:val="24"/>
          <w:szCs w:val="24"/>
        </w:rPr>
        <w:t xml:space="preserve"> jelzi</w:t>
      </w:r>
      <w:r w:rsidR="00386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elkezdte és komolyan gondolja a sportolást, már ismer egy-két alapvető fogást és technikát. </w:t>
      </w:r>
      <w:r w:rsidR="00386593">
        <w:rPr>
          <w:rFonts w:ascii="Times New Roman" w:hAnsi="Times New Roman" w:cs="Times New Roman"/>
          <w:sz w:val="24"/>
          <w:szCs w:val="24"/>
        </w:rPr>
        <w:t>A n</w:t>
      </w:r>
      <w:r w:rsidR="00EC6BD1">
        <w:rPr>
          <w:rFonts w:ascii="Times New Roman" w:hAnsi="Times New Roman" w:cs="Times New Roman"/>
          <w:sz w:val="24"/>
          <w:szCs w:val="24"/>
        </w:rPr>
        <w:t xml:space="preserve">arancssárga </w:t>
      </w:r>
      <w:r>
        <w:rPr>
          <w:rFonts w:ascii="Times New Roman" w:hAnsi="Times New Roman" w:cs="Times New Roman"/>
          <w:sz w:val="24"/>
          <w:szCs w:val="24"/>
        </w:rPr>
        <w:t>mutatja, kezd elmélyülni a sportban, már az alapok megvannak, több tec</w:t>
      </w:r>
      <w:r w:rsidR="0090371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nikát tud az </w:t>
      </w:r>
      <w:r w:rsidR="009037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ikido alaptechnikáiból. </w:t>
      </w:r>
      <w:r w:rsidR="00386593">
        <w:rPr>
          <w:rFonts w:ascii="Times New Roman" w:hAnsi="Times New Roman" w:cs="Times New Roman"/>
          <w:sz w:val="24"/>
          <w:szCs w:val="24"/>
        </w:rPr>
        <w:t>A z</w:t>
      </w:r>
      <w:r>
        <w:rPr>
          <w:rFonts w:ascii="Times New Roman" w:hAnsi="Times New Roman" w:cs="Times New Roman"/>
          <w:sz w:val="24"/>
          <w:szCs w:val="24"/>
        </w:rPr>
        <w:t xml:space="preserve">öld, mint az éretlen gyümölcs, megvan benne minden, ami a technika jó elsajátításához szükséges, jelentősen több anyagot tud, mint a kezdők, gyarapodtak ismeretei, de még </w:t>
      </w:r>
      <w:r w:rsidR="00386593">
        <w:rPr>
          <w:rFonts w:ascii="Times New Roman" w:hAnsi="Times New Roman" w:cs="Times New Roman"/>
          <w:sz w:val="24"/>
          <w:szCs w:val="24"/>
        </w:rPr>
        <w:t xml:space="preserve">teljesen </w:t>
      </w:r>
      <w:r>
        <w:rPr>
          <w:rFonts w:ascii="Times New Roman" w:hAnsi="Times New Roman" w:cs="Times New Roman"/>
          <w:sz w:val="24"/>
          <w:szCs w:val="24"/>
        </w:rPr>
        <w:t>nem kész</w:t>
      </w:r>
      <w:r w:rsidR="00386593">
        <w:rPr>
          <w:rFonts w:ascii="Times New Roman" w:hAnsi="Times New Roman" w:cs="Times New Roman"/>
          <w:sz w:val="24"/>
          <w:szCs w:val="24"/>
        </w:rPr>
        <w:t xml:space="preserve">. Kék a megvilágosodás </w:t>
      </w:r>
      <w:r w:rsidR="00903710">
        <w:rPr>
          <w:rFonts w:ascii="Times New Roman" w:hAnsi="Times New Roman" w:cs="Times New Roman"/>
          <w:sz w:val="24"/>
          <w:szCs w:val="24"/>
        </w:rPr>
        <w:t>színe</w:t>
      </w:r>
      <w:r>
        <w:rPr>
          <w:rFonts w:ascii="Times New Roman" w:hAnsi="Times New Roman" w:cs="Times New Roman"/>
          <w:sz w:val="24"/>
          <w:szCs w:val="24"/>
        </w:rPr>
        <w:t>, a jelentős számú (</w:t>
      </w:r>
      <w:r w:rsidR="00EC6BD1">
        <w:rPr>
          <w:rFonts w:ascii="Times New Roman" w:hAnsi="Times New Roman" w:cs="Times New Roman"/>
          <w:sz w:val="24"/>
          <w:szCs w:val="24"/>
        </w:rPr>
        <w:t>kb.</w:t>
      </w:r>
      <w:r>
        <w:rPr>
          <w:rFonts w:ascii="Times New Roman" w:hAnsi="Times New Roman" w:cs="Times New Roman"/>
          <w:sz w:val="24"/>
          <w:szCs w:val="24"/>
        </w:rPr>
        <w:t xml:space="preserve">2664) technika zömét ismeri, alkalmazza, kész az elmélyülésre. Ha barna az öv </w:t>
      </w:r>
      <w:r w:rsidR="00903710">
        <w:rPr>
          <w:rFonts w:ascii="Times New Roman" w:hAnsi="Times New Roman" w:cs="Times New Roman"/>
          <w:sz w:val="24"/>
          <w:szCs w:val="24"/>
        </w:rPr>
        <w:t>színe</w:t>
      </w:r>
      <w:r w:rsidR="00386593">
        <w:rPr>
          <w:rFonts w:ascii="Times New Roman" w:hAnsi="Times New Roman" w:cs="Times New Roman"/>
          <w:sz w:val="24"/>
          <w:szCs w:val="24"/>
        </w:rPr>
        <w:t>, ismeri az A</w:t>
      </w:r>
      <w:r>
        <w:rPr>
          <w:rFonts w:ascii="Times New Roman" w:hAnsi="Times New Roman" w:cs="Times New Roman"/>
          <w:sz w:val="24"/>
          <w:szCs w:val="24"/>
        </w:rPr>
        <w:t>ikido összes elemét, képes azokat megfelelően alkalmazni, tulajdonképpen kész van a "harcos"</w:t>
      </w:r>
      <w:r w:rsidR="00386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sikeresen levizsgázik a fekete övre. </w:t>
      </w:r>
    </w:p>
    <w:p w:rsidR="007616E9" w:rsidRDefault="007616E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CDD" w:rsidRDefault="00855B1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Fekete öv: a mesterszint, azonban az első 3 dan fokozat csak a technika elsajátításá</w:t>
      </w:r>
      <w:r w:rsidR="006F3CDD">
        <w:rPr>
          <w:rFonts w:ascii="Times New Roman" w:hAnsi="Times New Roman" w:cs="Times New Roman"/>
          <w:sz w:val="24"/>
          <w:szCs w:val="24"/>
        </w:rPr>
        <w:t>nak szintjét</w:t>
      </w:r>
      <w:r>
        <w:rPr>
          <w:rFonts w:ascii="Times New Roman" w:hAnsi="Times New Roman" w:cs="Times New Roman"/>
          <w:sz w:val="24"/>
          <w:szCs w:val="24"/>
        </w:rPr>
        <w:t xml:space="preserve"> jelzi, tanítani még elvileg nem lehetne vele. Ezek</w:t>
      </w:r>
      <w:r w:rsidR="00386593">
        <w:rPr>
          <w:rFonts w:ascii="Times New Roman" w:hAnsi="Times New Roman" w:cs="Times New Roman"/>
          <w:sz w:val="24"/>
          <w:szCs w:val="24"/>
        </w:rPr>
        <w:t>en a szinteken a d</w:t>
      </w:r>
      <w:r>
        <w:rPr>
          <w:rFonts w:ascii="Times New Roman" w:hAnsi="Times New Roman" w:cs="Times New Roman"/>
          <w:sz w:val="24"/>
          <w:szCs w:val="24"/>
        </w:rPr>
        <w:t xml:space="preserve">anosok már maguktól kell, </w:t>
      </w:r>
      <w:r w:rsidR="00EC6BD1">
        <w:rPr>
          <w:rFonts w:ascii="Times New Roman" w:hAnsi="Times New Roman" w:cs="Times New Roman"/>
          <w:sz w:val="24"/>
          <w:szCs w:val="24"/>
        </w:rPr>
        <w:t>fejlődniük</w:t>
      </w:r>
      <w:r w:rsidR="006755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úgy a pusztakezes</w:t>
      </w:r>
      <w:r w:rsidR="006755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 a fegyveres harc</w:t>
      </w:r>
      <w:r w:rsidR="007616E9">
        <w:rPr>
          <w:rFonts w:ascii="Times New Roman" w:hAnsi="Times New Roman" w:cs="Times New Roman"/>
          <w:sz w:val="24"/>
          <w:szCs w:val="24"/>
        </w:rPr>
        <w:t xml:space="preserve">ban otthon kell lenniük, </w:t>
      </w:r>
      <w:r w:rsidR="00386593">
        <w:rPr>
          <w:rFonts w:ascii="Times New Roman" w:hAnsi="Times New Roman" w:cs="Times New Roman"/>
          <w:sz w:val="24"/>
          <w:szCs w:val="24"/>
        </w:rPr>
        <w:t>anélkül</w:t>
      </w:r>
      <w:r w:rsidR="007616E9">
        <w:rPr>
          <w:rFonts w:ascii="Times New Roman" w:hAnsi="Times New Roman" w:cs="Times New Roman"/>
          <w:sz w:val="24"/>
          <w:szCs w:val="24"/>
        </w:rPr>
        <w:t xml:space="preserve"> nincs magasabb fokozatba lépés</w:t>
      </w:r>
      <w:r>
        <w:rPr>
          <w:rFonts w:ascii="Times New Roman" w:hAnsi="Times New Roman" w:cs="Times New Roman"/>
          <w:sz w:val="24"/>
          <w:szCs w:val="24"/>
        </w:rPr>
        <w:t xml:space="preserve">. Első dan </w:t>
      </w:r>
      <w:r w:rsidR="00675518">
        <w:rPr>
          <w:rFonts w:ascii="Times New Roman" w:hAnsi="Times New Roman" w:cs="Times New Roman"/>
          <w:sz w:val="24"/>
          <w:szCs w:val="24"/>
        </w:rPr>
        <w:t>vizsgaanyagában az öss</w:t>
      </w:r>
      <w:r w:rsidR="0028249F">
        <w:rPr>
          <w:rFonts w:ascii="Times New Roman" w:hAnsi="Times New Roman" w:cs="Times New Roman"/>
          <w:sz w:val="24"/>
          <w:szCs w:val="24"/>
        </w:rPr>
        <w:t xml:space="preserve">zes pusztakezes technika </w:t>
      </w:r>
      <w:proofErr w:type="spellStart"/>
      <w:r w:rsidR="0028249F">
        <w:rPr>
          <w:rFonts w:ascii="Times New Roman" w:hAnsi="Times New Roman" w:cs="Times New Roman"/>
          <w:sz w:val="24"/>
          <w:szCs w:val="24"/>
        </w:rPr>
        <w:t>számonkért</w:t>
      </w:r>
      <w:proofErr w:type="spellEnd"/>
      <w:r w:rsidR="00675518">
        <w:rPr>
          <w:rFonts w:ascii="Times New Roman" w:hAnsi="Times New Roman" w:cs="Times New Roman"/>
          <w:sz w:val="24"/>
          <w:szCs w:val="24"/>
        </w:rPr>
        <w:t xml:space="preserve">, illetve a kard forgatásának alapjai. </w:t>
      </w:r>
      <w:r w:rsidR="0028249F">
        <w:rPr>
          <w:rFonts w:ascii="Times New Roman" w:hAnsi="Times New Roman" w:cs="Times New Roman"/>
          <w:sz w:val="24"/>
          <w:szCs w:val="24"/>
        </w:rPr>
        <w:t>A m</w:t>
      </w:r>
      <w:r w:rsidR="00675518">
        <w:rPr>
          <w:rFonts w:ascii="Times New Roman" w:hAnsi="Times New Roman" w:cs="Times New Roman"/>
          <w:sz w:val="24"/>
          <w:szCs w:val="24"/>
        </w:rPr>
        <w:t xml:space="preserve">ásodik dan anyaga kiegészül a </w:t>
      </w:r>
      <w:r w:rsidR="00675518" w:rsidRPr="0028249F">
        <w:rPr>
          <w:rFonts w:ascii="Times New Roman" w:hAnsi="Times New Roman" w:cs="Times New Roman"/>
          <w:i/>
          <w:sz w:val="24"/>
          <w:szCs w:val="24"/>
        </w:rPr>
        <w:t>tant</w:t>
      </w:r>
      <w:r w:rsidR="0028249F">
        <w:rPr>
          <w:rFonts w:ascii="Times New Roman" w:hAnsi="Times New Roman" w:cs="Times New Roman"/>
          <w:i/>
          <w:sz w:val="24"/>
          <w:szCs w:val="24"/>
        </w:rPr>
        <w:t>ó</w:t>
      </w:r>
      <w:r w:rsidR="00675518">
        <w:rPr>
          <w:rFonts w:ascii="Times New Roman" w:hAnsi="Times New Roman" w:cs="Times New Roman"/>
          <w:sz w:val="24"/>
          <w:szCs w:val="24"/>
        </w:rPr>
        <w:t xml:space="preserve"> (a kés) használatának és védésének alapjaival. Harmadik </w:t>
      </w:r>
      <w:proofErr w:type="spellStart"/>
      <w:r w:rsidR="00675518">
        <w:rPr>
          <w:rFonts w:ascii="Times New Roman" w:hAnsi="Times New Roman" w:cs="Times New Roman"/>
          <w:sz w:val="24"/>
          <w:szCs w:val="24"/>
        </w:rPr>
        <w:t>dannál</w:t>
      </w:r>
      <w:proofErr w:type="spellEnd"/>
      <w:r w:rsidR="00675518">
        <w:rPr>
          <w:rFonts w:ascii="Times New Roman" w:hAnsi="Times New Roman" w:cs="Times New Roman"/>
          <w:sz w:val="24"/>
          <w:szCs w:val="24"/>
        </w:rPr>
        <w:t xml:space="preserve"> pedig a</w:t>
      </w:r>
      <w:r w:rsidR="0028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9F" w:rsidRPr="0028249F">
        <w:rPr>
          <w:rFonts w:ascii="Times New Roman" w:hAnsi="Times New Roman" w:cs="Times New Roman"/>
          <w:i/>
          <w:sz w:val="24"/>
          <w:szCs w:val="24"/>
        </w:rPr>
        <w:t>bokken</w:t>
      </w:r>
      <w:proofErr w:type="spellEnd"/>
      <w:r w:rsidR="00282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49F" w:rsidRPr="0028249F">
        <w:rPr>
          <w:rFonts w:ascii="Times New Roman" w:hAnsi="Times New Roman" w:cs="Times New Roman"/>
          <w:sz w:val="24"/>
          <w:szCs w:val="24"/>
        </w:rPr>
        <w:t>(a kard)</w:t>
      </w:r>
      <w:r w:rsidR="00675518" w:rsidRPr="0028249F">
        <w:rPr>
          <w:rFonts w:ascii="Times New Roman" w:hAnsi="Times New Roman" w:cs="Times New Roman"/>
          <w:sz w:val="24"/>
          <w:szCs w:val="24"/>
        </w:rPr>
        <w:t>,</w:t>
      </w:r>
      <w:r w:rsidR="00675518">
        <w:rPr>
          <w:rFonts w:ascii="Times New Roman" w:hAnsi="Times New Roman" w:cs="Times New Roman"/>
          <w:sz w:val="24"/>
          <w:szCs w:val="24"/>
        </w:rPr>
        <w:t xml:space="preserve"> </w:t>
      </w:r>
      <w:r w:rsidR="00386593">
        <w:rPr>
          <w:rFonts w:ascii="Times New Roman" w:hAnsi="Times New Roman" w:cs="Times New Roman"/>
          <w:sz w:val="24"/>
          <w:szCs w:val="24"/>
        </w:rPr>
        <w:t xml:space="preserve">a </w:t>
      </w:r>
      <w:r w:rsidR="0028249F" w:rsidRPr="0028249F">
        <w:rPr>
          <w:rFonts w:ascii="Times New Roman" w:hAnsi="Times New Roman" w:cs="Times New Roman"/>
          <w:i/>
          <w:sz w:val="24"/>
          <w:szCs w:val="24"/>
        </w:rPr>
        <w:t>tantó</w:t>
      </w:r>
      <w:r w:rsidR="00675518">
        <w:rPr>
          <w:rFonts w:ascii="Times New Roman" w:hAnsi="Times New Roman" w:cs="Times New Roman"/>
          <w:sz w:val="24"/>
          <w:szCs w:val="24"/>
        </w:rPr>
        <w:t xml:space="preserve"> és </w:t>
      </w:r>
      <w:r w:rsidR="0038659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8249F" w:rsidRPr="0028249F">
        <w:rPr>
          <w:rFonts w:ascii="Times New Roman" w:hAnsi="Times New Roman" w:cs="Times New Roman"/>
          <w:i/>
          <w:sz w:val="24"/>
          <w:szCs w:val="24"/>
        </w:rPr>
        <w:t>jo</w:t>
      </w:r>
      <w:proofErr w:type="spellEnd"/>
      <w:r w:rsidR="0028249F">
        <w:rPr>
          <w:rFonts w:ascii="Times New Roman" w:hAnsi="Times New Roman" w:cs="Times New Roman"/>
          <w:sz w:val="24"/>
          <w:szCs w:val="24"/>
        </w:rPr>
        <w:t xml:space="preserve"> (hosszú bot)</w:t>
      </w:r>
      <w:r w:rsidR="00675518">
        <w:rPr>
          <w:rFonts w:ascii="Times New Roman" w:hAnsi="Times New Roman" w:cs="Times New Roman"/>
          <w:sz w:val="24"/>
          <w:szCs w:val="24"/>
        </w:rPr>
        <w:t xml:space="preserve"> technikái mind számonkérésre kerülnek, tehát kész a "harcos" és képes az addig tanult</w:t>
      </w:r>
      <w:r w:rsidR="0028249F">
        <w:rPr>
          <w:rFonts w:ascii="Times New Roman" w:hAnsi="Times New Roman" w:cs="Times New Roman"/>
          <w:sz w:val="24"/>
          <w:szCs w:val="24"/>
        </w:rPr>
        <w:t>ak átadására is, innen kezdve "</w:t>
      </w:r>
      <w:proofErr w:type="spellStart"/>
      <w:r w:rsidR="0028249F" w:rsidRPr="0028249F">
        <w:rPr>
          <w:rFonts w:ascii="Times New Roman" w:hAnsi="Times New Roman" w:cs="Times New Roman"/>
          <w:i/>
          <w:sz w:val="24"/>
          <w:szCs w:val="24"/>
        </w:rPr>
        <w:t>S</w:t>
      </w:r>
      <w:r w:rsidR="00675518" w:rsidRPr="0028249F">
        <w:rPr>
          <w:rFonts w:ascii="Times New Roman" w:hAnsi="Times New Roman" w:cs="Times New Roman"/>
          <w:i/>
          <w:sz w:val="24"/>
          <w:szCs w:val="24"/>
        </w:rPr>
        <w:t>ensei</w:t>
      </w:r>
      <w:proofErr w:type="spellEnd"/>
      <w:r w:rsidR="0028249F">
        <w:rPr>
          <w:rFonts w:ascii="Times New Roman" w:hAnsi="Times New Roman" w:cs="Times New Roman"/>
          <w:sz w:val="24"/>
          <w:szCs w:val="24"/>
        </w:rPr>
        <w:t>"!</w:t>
      </w:r>
    </w:p>
    <w:p w:rsidR="005F58BB" w:rsidRDefault="006F3CDD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5F4">
        <w:rPr>
          <w:rFonts w:ascii="Times New Roman" w:hAnsi="Times New Roman" w:cs="Times New Roman"/>
          <w:i/>
          <w:sz w:val="24"/>
          <w:szCs w:val="24"/>
          <w:u w:val="single"/>
        </w:rPr>
        <w:t>Pontszámítás</w:t>
      </w:r>
      <w:r w:rsidR="00496FAC">
        <w:rPr>
          <w:rFonts w:ascii="Times New Roman" w:hAnsi="Times New Roman" w:cs="Times New Roman"/>
          <w:sz w:val="24"/>
          <w:szCs w:val="24"/>
        </w:rPr>
        <w:t>: C</w:t>
      </w:r>
      <w:r w:rsidR="00903710">
        <w:rPr>
          <w:rFonts w:ascii="Times New Roman" w:hAnsi="Times New Roman" w:cs="Times New Roman"/>
          <w:sz w:val="24"/>
          <w:szCs w:val="24"/>
        </w:rPr>
        <w:t xml:space="preserve">sak a </w:t>
      </w:r>
      <w:r w:rsidR="00B31224">
        <w:rPr>
          <w:rFonts w:ascii="Times New Roman" w:hAnsi="Times New Roman" w:cs="Times New Roman"/>
          <w:sz w:val="24"/>
          <w:szCs w:val="24"/>
        </w:rPr>
        <w:t xml:space="preserve">nemzetközileg elismert </w:t>
      </w:r>
      <w:r w:rsidR="00903710">
        <w:rPr>
          <w:rFonts w:ascii="Times New Roman" w:hAnsi="Times New Roman" w:cs="Times New Roman"/>
          <w:sz w:val="24"/>
          <w:szCs w:val="24"/>
        </w:rPr>
        <w:t>dan számít, ahány D</w:t>
      </w:r>
      <w:r>
        <w:rPr>
          <w:rFonts w:ascii="Times New Roman" w:hAnsi="Times New Roman" w:cs="Times New Roman"/>
          <w:sz w:val="24"/>
          <w:szCs w:val="24"/>
        </w:rPr>
        <w:t>an annyi</w:t>
      </w:r>
      <w:r w:rsidR="00A327F8">
        <w:rPr>
          <w:rFonts w:ascii="Times New Roman" w:hAnsi="Times New Roman" w:cs="Times New Roman"/>
          <w:sz w:val="24"/>
          <w:szCs w:val="24"/>
        </w:rPr>
        <w:t>szor 2</w:t>
      </w:r>
      <w:r w:rsidR="00B31224">
        <w:rPr>
          <w:rFonts w:ascii="Times New Roman" w:hAnsi="Times New Roman" w:cs="Times New Roman"/>
          <w:sz w:val="24"/>
          <w:szCs w:val="24"/>
        </w:rPr>
        <w:t xml:space="preserve"> pont,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224">
        <w:rPr>
          <w:rFonts w:ascii="Times New Roman" w:hAnsi="Times New Roman" w:cs="Times New Roman"/>
          <w:sz w:val="24"/>
          <w:szCs w:val="24"/>
        </w:rPr>
        <w:t xml:space="preserve">egyéb </w:t>
      </w:r>
      <w:proofErr w:type="spellStart"/>
      <w:r w:rsidR="00B31224">
        <w:rPr>
          <w:rFonts w:ascii="Times New Roman" w:hAnsi="Times New Roman" w:cs="Times New Roman"/>
          <w:sz w:val="24"/>
          <w:szCs w:val="24"/>
        </w:rPr>
        <w:t>danok</w:t>
      </w:r>
      <w:proofErr w:type="spellEnd"/>
      <w:r w:rsidR="00B31224">
        <w:rPr>
          <w:rFonts w:ascii="Times New Roman" w:hAnsi="Times New Roman" w:cs="Times New Roman"/>
          <w:sz w:val="24"/>
          <w:szCs w:val="24"/>
        </w:rPr>
        <w:t xml:space="preserve"> 1-1 pont.</w:t>
      </w:r>
      <w:r w:rsidR="00386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CDD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(maximális pontszám 14, mivel hazai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danfokozatok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lehetőségeit vesszük figyelembe)</w:t>
      </w: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9F" w:rsidRDefault="0028249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436" w:rsidRDefault="003C643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E8B" w:rsidRDefault="005E3E8B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E8B" w:rsidRDefault="005E3E8B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Élőpontszámítás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Aikidoban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rész.</w:t>
      </w:r>
    </w:p>
    <w:p w:rsidR="005E3E8B" w:rsidRDefault="005E3E8B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E8B" w:rsidRDefault="005E3E8B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Tehát a korábbi eszmefuttatást folytatva következik a második rész, amely szintén objektív és nem kis mértékben az oktatók felkészültségét, készségeit értékeli. Megemlítjük az összesített pontok maximális értéke 110, mely évenként más és más, adódóan a változó feltételeknek. </w:t>
      </w:r>
    </w:p>
    <w:p w:rsidR="005E3E8B" w:rsidRDefault="005E3E8B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85E" w:rsidRDefault="006F3CDD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A sportoló</w:t>
      </w:r>
      <w:r w:rsidR="005E3E8B">
        <w:rPr>
          <w:rFonts w:ascii="Times New Roman" w:hAnsi="Times New Roman" w:cs="Times New Roman"/>
          <w:sz w:val="24"/>
          <w:szCs w:val="24"/>
        </w:rPr>
        <w:t>, vagy oktató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8B">
        <w:rPr>
          <w:rFonts w:ascii="Times New Roman" w:hAnsi="Times New Roman" w:cs="Times New Roman"/>
          <w:sz w:val="24"/>
          <w:szCs w:val="24"/>
        </w:rPr>
        <w:t>képzettségi</w:t>
      </w:r>
      <w:r>
        <w:rPr>
          <w:rFonts w:ascii="Times New Roman" w:hAnsi="Times New Roman" w:cs="Times New Roman"/>
          <w:sz w:val="24"/>
          <w:szCs w:val="24"/>
        </w:rPr>
        <w:t xml:space="preserve"> színvonala. </w:t>
      </w:r>
      <w:r w:rsidR="0038659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 Magyarországon </w:t>
      </w:r>
      <w:r w:rsidR="00386593">
        <w:rPr>
          <w:rFonts w:ascii="Times New Roman" w:hAnsi="Times New Roman" w:cs="Times New Roman"/>
          <w:sz w:val="24"/>
          <w:szCs w:val="24"/>
        </w:rPr>
        <w:t xml:space="preserve">sokan </w:t>
      </w:r>
      <w:r>
        <w:rPr>
          <w:rFonts w:ascii="Times New Roman" w:hAnsi="Times New Roman" w:cs="Times New Roman"/>
          <w:sz w:val="24"/>
          <w:szCs w:val="24"/>
        </w:rPr>
        <w:t>úgy oktatnak, hogy sem képzettség</w:t>
      </w:r>
      <w:r w:rsidR="00386593">
        <w:rPr>
          <w:rFonts w:ascii="Times New Roman" w:hAnsi="Times New Roman" w:cs="Times New Roman"/>
          <w:sz w:val="24"/>
          <w:szCs w:val="24"/>
        </w:rPr>
        <w:t>ük sem képesítésük</w:t>
      </w:r>
      <w:r>
        <w:rPr>
          <w:rFonts w:ascii="Times New Roman" w:hAnsi="Times New Roman" w:cs="Times New Roman"/>
          <w:sz w:val="24"/>
          <w:szCs w:val="24"/>
        </w:rPr>
        <w:t xml:space="preserve"> nincs róla, ez </w:t>
      </w:r>
      <w:r w:rsidR="00386593">
        <w:rPr>
          <w:rFonts w:ascii="Times New Roman" w:hAnsi="Times New Roman" w:cs="Times New Roman"/>
          <w:sz w:val="24"/>
          <w:szCs w:val="24"/>
        </w:rPr>
        <w:t>sajnos jellemző az Aikidó</w:t>
      </w:r>
      <w:r>
        <w:rPr>
          <w:rFonts w:ascii="Times New Roman" w:hAnsi="Times New Roman" w:cs="Times New Roman"/>
          <w:sz w:val="24"/>
          <w:szCs w:val="24"/>
        </w:rPr>
        <w:t>ra is. Itt</w:t>
      </w:r>
      <w:r w:rsidR="005875A7">
        <w:rPr>
          <w:rFonts w:ascii="Times New Roman" w:hAnsi="Times New Roman" w:cs="Times New Roman"/>
          <w:sz w:val="24"/>
          <w:szCs w:val="24"/>
        </w:rPr>
        <w:t>hon</w:t>
      </w:r>
      <w:r w:rsidR="005E3E8B">
        <w:rPr>
          <w:rFonts w:ascii="Times New Roman" w:hAnsi="Times New Roman" w:cs="Times New Roman"/>
          <w:sz w:val="24"/>
          <w:szCs w:val="24"/>
        </w:rPr>
        <w:t xml:space="preserve"> a 30 évvel ezelőtti S</w:t>
      </w:r>
      <w:r>
        <w:rPr>
          <w:rFonts w:ascii="Times New Roman" w:hAnsi="Times New Roman" w:cs="Times New Roman"/>
          <w:sz w:val="24"/>
          <w:szCs w:val="24"/>
        </w:rPr>
        <w:t xml:space="preserve">egédedzői </w:t>
      </w:r>
      <w:r w:rsidR="005E3E8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klevél volt az első</w:t>
      </w:r>
      <w:r w:rsidR="008A09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8B">
        <w:rPr>
          <w:rFonts w:ascii="Times New Roman" w:hAnsi="Times New Roman" w:cs="Times New Roman"/>
          <w:sz w:val="24"/>
          <w:szCs w:val="24"/>
        </w:rPr>
        <w:t>melyet</w:t>
      </w:r>
      <w:r>
        <w:rPr>
          <w:rFonts w:ascii="Times New Roman" w:hAnsi="Times New Roman" w:cs="Times New Roman"/>
          <w:sz w:val="24"/>
          <w:szCs w:val="24"/>
        </w:rPr>
        <w:t xml:space="preserve"> az Aikido sportágban meg lehetett szerezni, majd a 2000-es évektől edzői oklevelek </w:t>
      </w:r>
      <w:r w:rsidR="00386593">
        <w:rPr>
          <w:rFonts w:ascii="Times New Roman" w:hAnsi="Times New Roman" w:cs="Times New Roman"/>
          <w:sz w:val="24"/>
          <w:szCs w:val="24"/>
        </w:rPr>
        <w:t>lettek</w:t>
      </w:r>
      <w:r>
        <w:rPr>
          <w:rFonts w:ascii="Times New Roman" w:hAnsi="Times New Roman" w:cs="Times New Roman"/>
          <w:sz w:val="24"/>
          <w:szCs w:val="24"/>
        </w:rPr>
        <w:t xml:space="preserve"> kiállítva 2004-ig az új sporttörvény megjel</w:t>
      </w:r>
      <w:r w:rsidR="009037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nésig</w:t>
      </w:r>
      <w:r w:rsidR="005E3E8B">
        <w:rPr>
          <w:rFonts w:ascii="Times New Roman" w:hAnsi="Times New Roman" w:cs="Times New Roman"/>
          <w:sz w:val="24"/>
          <w:szCs w:val="24"/>
        </w:rPr>
        <w:t>, illetve annak végrehajtására kiadott 2007-es dátumig</w:t>
      </w:r>
      <w:r w:rsidR="008A0961">
        <w:rPr>
          <w:rFonts w:ascii="Times New Roman" w:hAnsi="Times New Roman" w:cs="Times New Roman"/>
          <w:sz w:val="24"/>
          <w:szCs w:val="24"/>
        </w:rPr>
        <w:t>.</w:t>
      </w:r>
      <w:r w:rsidR="005E3E8B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5E3E8B">
        <w:rPr>
          <w:rFonts w:ascii="Times New Roman" w:hAnsi="Times New Roman" w:cs="Times New Roman"/>
          <w:sz w:val="24"/>
          <w:szCs w:val="24"/>
        </w:rPr>
        <w:t>OKJ-snek</w:t>
      </w:r>
      <w:proofErr w:type="spellEnd"/>
      <w:r w:rsidR="005E3E8B">
        <w:rPr>
          <w:rFonts w:ascii="Times New Roman" w:hAnsi="Times New Roman" w:cs="Times New Roman"/>
          <w:sz w:val="24"/>
          <w:szCs w:val="24"/>
        </w:rPr>
        <w:t xml:space="preserve"> minősülő képzések is csak eddig az időpontig voltak lehetségesek.</w:t>
      </w:r>
      <w:r w:rsidR="008A0961">
        <w:rPr>
          <w:rFonts w:ascii="Times New Roman" w:hAnsi="Times New Roman" w:cs="Times New Roman"/>
          <w:sz w:val="24"/>
          <w:szCs w:val="24"/>
        </w:rPr>
        <w:t xml:space="preserve"> Hátránya, ha nincs hivatalos szakszövetség, akkor nem lehet a sportágban edzőképzés sem. Ha nincs edzőképzés akkor nevesítve a sportágat sem lehetne tanítani. Rekreációs, </w:t>
      </w:r>
      <w:r w:rsidR="005E3E8B">
        <w:rPr>
          <w:rFonts w:ascii="Times New Roman" w:hAnsi="Times New Roman" w:cs="Times New Roman"/>
          <w:sz w:val="24"/>
          <w:szCs w:val="24"/>
        </w:rPr>
        <w:t xml:space="preserve">testnevelő tanári, </w:t>
      </w:r>
      <w:r w:rsidR="008A0961">
        <w:rPr>
          <w:rFonts w:ascii="Times New Roman" w:hAnsi="Times New Roman" w:cs="Times New Roman"/>
          <w:sz w:val="24"/>
          <w:szCs w:val="24"/>
        </w:rPr>
        <w:t>jud</w:t>
      </w:r>
      <w:r w:rsidR="005875A7">
        <w:rPr>
          <w:rFonts w:ascii="Times New Roman" w:hAnsi="Times New Roman" w:cs="Times New Roman"/>
          <w:sz w:val="24"/>
          <w:szCs w:val="24"/>
        </w:rPr>
        <w:t>ós</w:t>
      </w:r>
      <w:r w:rsidR="005E3E8B">
        <w:rPr>
          <w:rFonts w:ascii="Times New Roman" w:hAnsi="Times New Roman" w:cs="Times New Roman"/>
          <w:sz w:val="24"/>
          <w:szCs w:val="24"/>
        </w:rPr>
        <w:t>, vagy más</w:t>
      </w:r>
      <w:r w:rsidR="008A0961">
        <w:rPr>
          <w:rFonts w:ascii="Times New Roman" w:hAnsi="Times New Roman" w:cs="Times New Roman"/>
          <w:sz w:val="24"/>
          <w:szCs w:val="24"/>
        </w:rPr>
        <w:t xml:space="preserve"> képesítés nem felel meg teljesen a képzésnek, hiszem sem szakmai, sem egyéb a</w:t>
      </w:r>
      <w:r w:rsidR="005E3E8B">
        <w:rPr>
          <w:rFonts w:ascii="Times New Roman" w:hAnsi="Times New Roman" w:cs="Times New Roman"/>
          <w:sz w:val="24"/>
          <w:szCs w:val="24"/>
        </w:rPr>
        <w:t>z Aikido</w:t>
      </w:r>
      <w:r w:rsidR="008A0961">
        <w:rPr>
          <w:rFonts w:ascii="Times New Roman" w:hAnsi="Times New Roman" w:cs="Times New Roman"/>
          <w:sz w:val="24"/>
          <w:szCs w:val="24"/>
        </w:rPr>
        <w:t xml:space="preserve"> sporthoz köthető speciális képzés nem jelenik meg</w:t>
      </w:r>
      <w:r w:rsidR="005E3E8B">
        <w:rPr>
          <w:rFonts w:ascii="Times New Roman" w:hAnsi="Times New Roman" w:cs="Times New Roman"/>
          <w:sz w:val="24"/>
          <w:szCs w:val="24"/>
        </w:rPr>
        <w:t xml:space="preserve"> benne</w:t>
      </w:r>
      <w:r w:rsidR="008A0961">
        <w:rPr>
          <w:rFonts w:ascii="Times New Roman" w:hAnsi="Times New Roman" w:cs="Times New Roman"/>
          <w:sz w:val="24"/>
          <w:szCs w:val="24"/>
        </w:rPr>
        <w:t>.</w:t>
      </w:r>
    </w:p>
    <w:p w:rsidR="00CA285E" w:rsidRDefault="008A0961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Szakedző az Aikido sportágban </w:t>
      </w:r>
      <w:r w:rsidR="00386593">
        <w:rPr>
          <w:rFonts w:ascii="Times New Roman" w:hAnsi="Times New Roman" w:cs="Times New Roman"/>
          <w:sz w:val="24"/>
          <w:szCs w:val="24"/>
        </w:rPr>
        <w:t>jelenleg még nincs. P</w:t>
      </w:r>
      <w:r>
        <w:rPr>
          <w:rFonts w:ascii="Times New Roman" w:hAnsi="Times New Roman" w:cs="Times New Roman"/>
          <w:sz w:val="24"/>
          <w:szCs w:val="24"/>
        </w:rPr>
        <w:t xml:space="preserve">edig a képzés/képzettség jelentős </w:t>
      </w:r>
      <w:r w:rsidR="00496FAC">
        <w:rPr>
          <w:rFonts w:ascii="Times New Roman" w:hAnsi="Times New Roman" w:cs="Times New Roman"/>
          <w:sz w:val="24"/>
          <w:szCs w:val="24"/>
        </w:rPr>
        <w:t>ranglista állítási</w:t>
      </w:r>
      <w:r w:rsidR="0088577C">
        <w:rPr>
          <w:rFonts w:ascii="Times New Roman" w:hAnsi="Times New Roman" w:cs="Times New Roman"/>
          <w:sz w:val="24"/>
          <w:szCs w:val="24"/>
        </w:rPr>
        <w:t>,</w:t>
      </w:r>
      <w:r w:rsidR="00496FAC">
        <w:rPr>
          <w:rFonts w:ascii="Times New Roman" w:hAnsi="Times New Roman" w:cs="Times New Roman"/>
          <w:sz w:val="24"/>
          <w:szCs w:val="24"/>
        </w:rPr>
        <w:t xml:space="preserve"> értékelhető pontszámokat hoz</w:t>
      </w:r>
      <w:r w:rsidR="005E3E8B">
        <w:rPr>
          <w:rFonts w:ascii="Times New Roman" w:hAnsi="Times New Roman" w:cs="Times New Roman"/>
          <w:sz w:val="24"/>
          <w:szCs w:val="24"/>
        </w:rPr>
        <w:t>hat</w:t>
      </w:r>
      <w:r w:rsidR="00496FAC">
        <w:rPr>
          <w:rFonts w:ascii="Times New Roman" w:hAnsi="Times New Roman" w:cs="Times New Roman"/>
          <w:sz w:val="24"/>
          <w:szCs w:val="24"/>
        </w:rPr>
        <w:t>na hazai szinten, hiszen a szakmai tudás mellett a mai tudományos és sportkutatási területek ismerete elengedhetetlen egy megfelelő színvonalú sportági kultúrához. Léteznek külföldi, főleg japán Aikid</w:t>
      </w:r>
      <w:r w:rsidR="00903710">
        <w:rPr>
          <w:rFonts w:ascii="Times New Roman" w:hAnsi="Times New Roman" w:cs="Times New Roman"/>
          <w:sz w:val="24"/>
          <w:szCs w:val="24"/>
        </w:rPr>
        <w:t>o</w:t>
      </w:r>
      <w:r w:rsidR="00496FAC">
        <w:rPr>
          <w:rFonts w:ascii="Times New Roman" w:hAnsi="Times New Roman" w:cs="Times New Roman"/>
          <w:sz w:val="24"/>
          <w:szCs w:val="24"/>
        </w:rPr>
        <w:t xml:space="preserve"> oktatói licencek. Az Aikikai 3 </w:t>
      </w:r>
      <w:proofErr w:type="spellStart"/>
      <w:r w:rsidR="00496FAC">
        <w:rPr>
          <w:rFonts w:ascii="Times New Roman" w:hAnsi="Times New Roman" w:cs="Times New Roman"/>
          <w:sz w:val="24"/>
          <w:szCs w:val="24"/>
        </w:rPr>
        <w:t>dantól</w:t>
      </w:r>
      <w:proofErr w:type="spellEnd"/>
      <w:r w:rsidR="00496FAC">
        <w:rPr>
          <w:rFonts w:ascii="Times New Roman" w:hAnsi="Times New Roman" w:cs="Times New Roman"/>
          <w:sz w:val="24"/>
          <w:szCs w:val="24"/>
        </w:rPr>
        <w:t xml:space="preserve"> adományozhat, az IMAF </w:t>
      </w:r>
      <w:r w:rsidR="00A61A49">
        <w:rPr>
          <w:rFonts w:ascii="Times New Roman" w:hAnsi="Times New Roman" w:cs="Times New Roman"/>
          <w:sz w:val="24"/>
          <w:szCs w:val="24"/>
        </w:rPr>
        <w:t>szintén 3</w:t>
      </w:r>
      <w:r w:rsidR="00496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AC">
        <w:rPr>
          <w:rFonts w:ascii="Times New Roman" w:hAnsi="Times New Roman" w:cs="Times New Roman"/>
          <w:sz w:val="24"/>
          <w:szCs w:val="24"/>
        </w:rPr>
        <w:t>dantól</w:t>
      </w:r>
      <w:proofErr w:type="spellEnd"/>
      <w:r w:rsidR="00496FAC">
        <w:rPr>
          <w:rFonts w:ascii="Times New Roman" w:hAnsi="Times New Roman" w:cs="Times New Roman"/>
          <w:sz w:val="24"/>
          <w:szCs w:val="24"/>
        </w:rPr>
        <w:t xml:space="preserve"> különböző szintű ún. </w:t>
      </w:r>
      <w:proofErr w:type="spellStart"/>
      <w:r w:rsidR="00496FAC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496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AC">
        <w:rPr>
          <w:rFonts w:ascii="Times New Roman" w:hAnsi="Times New Roman" w:cs="Times New Roman"/>
          <w:sz w:val="24"/>
          <w:szCs w:val="24"/>
        </w:rPr>
        <w:t>Instructor</w:t>
      </w:r>
      <w:proofErr w:type="spellEnd"/>
      <w:r w:rsidR="00496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AC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="00903710">
        <w:rPr>
          <w:rFonts w:ascii="Times New Roman" w:hAnsi="Times New Roman" w:cs="Times New Roman"/>
          <w:sz w:val="24"/>
          <w:szCs w:val="24"/>
        </w:rPr>
        <w:t>,</w:t>
      </w:r>
      <w:r w:rsidR="00496FAC">
        <w:rPr>
          <w:rFonts w:ascii="Times New Roman" w:hAnsi="Times New Roman" w:cs="Times New Roman"/>
          <w:sz w:val="24"/>
          <w:szCs w:val="24"/>
        </w:rPr>
        <w:t xml:space="preserve"> "OIL"</w:t>
      </w:r>
      <w:proofErr w:type="spellStart"/>
      <w:r w:rsidR="00496FAC">
        <w:rPr>
          <w:rFonts w:ascii="Times New Roman" w:hAnsi="Times New Roman" w:cs="Times New Roman"/>
          <w:sz w:val="24"/>
          <w:szCs w:val="24"/>
        </w:rPr>
        <w:t>-t</w:t>
      </w:r>
      <w:proofErr w:type="spellEnd"/>
      <w:r w:rsidR="00496FAC">
        <w:rPr>
          <w:rFonts w:ascii="Times New Roman" w:hAnsi="Times New Roman" w:cs="Times New Roman"/>
          <w:sz w:val="24"/>
          <w:szCs w:val="24"/>
        </w:rPr>
        <w:t xml:space="preserve"> ad</w:t>
      </w:r>
      <w:r w:rsidR="00A61A49">
        <w:rPr>
          <w:rFonts w:ascii="Times New Roman" w:hAnsi="Times New Roman" w:cs="Times New Roman"/>
          <w:sz w:val="24"/>
          <w:szCs w:val="24"/>
        </w:rPr>
        <w:t>hat</w:t>
      </w:r>
      <w:r w:rsidR="00496FAC">
        <w:rPr>
          <w:rFonts w:ascii="Times New Roman" w:hAnsi="Times New Roman" w:cs="Times New Roman"/>
          <w:sz w:val="24"/>
          <w:szCs w:val="24"/>
        </w:rPr>
        <w:t xml:space="preserve"> ki, </w:t>
      </w:r>
      <w:r w:rsidR="00A61A49">
        <w:rPr>
          <w:rFonts w:ascii="Times New Roman" w:hAnsi="Times New Roman" w:cs="Times New Roman"/>
          <w:sz w:val="24"/>
          <w:szCs w:val="24"/>
        </w:rPr>
        <w:t xml:space="preserve">itt viszont vizsgát kell letenni érte. Mindkét kiadott </w:t>
      </w:r>
      <w:proofErr w:type="spellStart"/>
      <w:r w:rsidR="00A61A49">
        <w:rPr>
          <w:rFonts w:ascii="Times New Roman" w:hAnsi="Times New Roman" w:cs="Times New Roman"/>
          <w:sz w:val="24"/>
          <w:szCs w:val="24"/>
        </w:rPr>
        <w:t>liszensz</w:t>
      </w:r>
      <w:proofErr w:type="spellEnd"/>
      <w:r w:rsidR="00A61A49">
        <w:rPr>
          <w:rFonts w:ascii="Times New Roman" w:hAnsi="Times New Roman" w:cs="Times New Roman"/>
          <w:sz w:val="24"/>
          <w:szCs w:val="24"/>
        </w:rPr>
        <w:t xml:space="preserve"> nemzetközi érvényű, azonban a hazai jogszabályi környezetben ezek nem</w:t>
      </w:r>
      <w:r w:rsidR="00B21267">
        <w:rPr>
          <w:rFonts w:ascii="Times New Roman" w:hAnsi="Times New Roman" w:cs="Times New Roman"/>
          <w:sz w:val="24"/>
          <w:szCs w:val="24"/>
        </w:rPr>
        <w:t xml:space="preserve"> </w:t>
      </w:r>
      <w:r w:rsidR="00A61A49">
        <w:rPr>
          <w:rFonts w:ascii="Times New Roman" w:hAnsi="Times New Roman" w:cs="Times New Roman"/>
          <w:sz w:val="24"/>
          <w:szCs w:val="24"/>
        </w:rPr>
        <w:t>igazán érvényesíthető papírok, honosításuk szintén a Szakszövetség meglétét követelik meg.</w:t>
      </w: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6C0" w:rsidRDefault="008466C0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5F4">
        <w:rPr>
          <w:rFonts w:ascii="Times New Roman" w:hAnsi="Times New Roman" w:cs="Times New Roman"/>
          <w:i/>
          <w:sz w:val="24"/>
          <w:szCs w:val="24"/>
          <w:u w:val="single"/>
        </w:rPr>
        <w:t>Pontszámítás</w:t>
      </w:r>
      <w:r>
        <w:rPr>
          <w:rFonts w:ascii="Times New Roman" w:hAnsi="Times New Roman" w:cs="Times New Roman"/>
          <w:sz w:val="24"/>
          <w:szCs w:val="24"/>
        </w:rPr>
        <w:t xml:space="preserve">: Segédedzői diploma </w:t>
      </w:r>
      <w:r w:rsidR="00A61A49">
        <w:rPr>
          <w:rFonts w:ascii="Times New Roman" w:hAnsi="Times New Roman" w:cs="Times New Roman"/>
          <w:sz w:val="24"/>
          <w:szCs w:val="24"/>
        </w:rPr>
        <w:t>nevesített Aikido sportágból</w:t>
      </w:r>
      <w:r>
        <w:rPr>
          <w:rFonts w:ascii="Times New Roman" w:hAnsi="Times New Roman" w:cs="Times New Roman"/>
          <w:sz w:val="24"/>
          <w:szCs w:val="24"/>
        </w:rPr>
        <w:t xml:space="preserve"> 6 pont, más sportból (</w:t>
      </w:r>
      <w:r w:rsidR="00A61A49">
        <w:rPr>
          <w:rFonts w:ascii="Times New Roman" w:hAnsi="Times New Roman" w:cs="Times New Roman"/>
          <w:sz w:val="24"/>
          <w:szCs w:val="24"/>
        </w:rPr>
        <w:t xml:space="preserve">pl.: </w:t>
      </w:r>
      <w:r>
        <w:rPr>
          <w:rFonts w:ascii="Times New Roman" w:hAnsi="Times New Roman" w:cs="Times New Roman"/>
          <w:sz w:val="24"/>
          <w:szCs w:val="24"/>
        </w:rPr>
        <w:t>testnevelő tanári, judo és rekreáció) 3 pont.</w:t>
      </w:r>
      <w:r w:rsidRPr="00846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Edzői diploma a szakmában 12 pont, más sportágban 6, halm</w:t>
      </w:r>
      <w:r w:rsidR="00A61A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zat esetén</w:t>
      </w:r>
      <w:r w:rsidR="00A61A49">
        <w:rPr>
          <w:rFonts w:ascii="Times New Roman" w:hAnsi="Times New Roman" w:cs="Times New Roman"/>
          <w:sz w:val="24"/>
          <w:szCs w:val="24"/>
        </w:rPr>
        <w:t xml:space="preserve"> (segédedzői és edzői is) </w:t>
      </w:r>
      <w:r>
        <w:rPr>
          <w:rFonts w:ascii="Times New Roman" w:hAnsi="Times New Roman" w:cs="Times New Roman"/>
          <w:sz w:val="24"/>
          <w:szCs w:val="24"/>
        </w:rPr>
        <w:t>+3 pont. Szakedzői 18 pont, más sportágb</w:t>
      </w:r>
      <w:r w:rsidR="00A61A49">
        <w:rPr>
          <w:rFonts w:ascii="Times New Roman" w:hAnsi="Times New Roman" w:cs="Times New Roman"/>
          <w:sz w:val="24"/>
          <w:szCs w:val="24"/>
        </w:rPr>
        <w:t>ól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B30C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(maximális pontszám 18)</w:t>
      </w: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EE5" w:rsidRDefault="00CE4EE5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EE5" w:rsidRDefault="00CE4EE5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6C0" w:rsidRDefault="008466C0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564" w:rsidRDefault="00DB756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564" w:rsidRDefault="00DB756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Élőpontszámítás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Aikidoban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</w:t>
      </w:r>
    </w:p>
    <w:p w:rsidR="00DB7564" w:rsidRDefault="00DB756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564" w:rsidRDefault="00DB756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első két részben az Aikido ranglista állítás két objektív, és alapvető számítását vettük </w:t>
      </w:r>
      <w:r w:rsidR="006C01BB">
        <w:rPr>
          <w:rFonts w:ascii="Times New Roman" w:hAnsi="Times New Roman" w:cs="Times New Roman"/>
          <w:sz w:val="24"/>
          <w:szCs w:val="24"/>
        </w:rPr>
        <w:t>figyelembe</w:t>
      </w:r>
      <w:r>
        <w:rPr>
          <w:rFonts w:ascii="Times New Roman" w:hAnsi="Times New Roman" w:cs="Times New Roman"/>
          <w:sz w:val="24"/>
          <w:szCs w:val="24"/>
        </w:rPr>
        <w:t>, a harmadik rész kicsit érdekesebb</w:t>
      </w:r>
      <w:r w:rsidR="006C01BB">
        <w:rPr>
          <w:rFonts w:ascii="Times New Roman" w:hAnsi="Times New Roman" w:cs="Times New Roman"/>
          <w:sz w:val="24"/>
          <w:szCs w:val="24"/>
        </w:rPr>
        <w:t xml:space="preserve"> lesz</w:t>
      </w:r>
      <w:r>
        <w:rPr>
          <w:rFonts w:ascii="Times New Roman" w:hAnsi="Times New Roman" w:cs="Times New Roman"/>
          <w:sz w:val="24"/>
          <w:szCs w:val="24"/>
        </w:rPr>
        <w:t>. Ez is objektív</w:t>
      </w:r>
      <w:r w:rsidR="006C0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azonban értékelése, pontszámítása eltérő lehet. Amit az értékelésnél figyelembe kell és lehet venni,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oktatással és magával az Aikido sporttal eltöltött idő hossza.</w:t>
      </w:r>
      <w:r w:rsidR="00B21267">
        <w:rPr>
          <w:rFonts w:ascii="Times New Roman" w:hAnsi="Times New Roman" w:cs="Times New Roman"/>
          <w:sz w:val="24"/>
          <w:szCs w:val="24"/>
        </w:rPr>
        <w:t xml:space="preserve"> Nem hagyható figyelem nélkül az Aikido sportért végzett közösségi munka, esetleg megírt tanulmány vagy könyv.</w:t>
      </w:r>
    </w:p>
    <w:p w:rsidR="00DB7564" w:rsidRDefault="00DB756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F06DE0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F075F4">
        <w:rPr>
          <w:rFonts w:ascii="Times New Roman" w:hAnsi="Times New Roman" w:cs="Times New Roman"/>
          <w:sz w:val="24"/>
          <w:szCs w:val="24"/>
        </w:rPr>
        <w:t xml:space="preserve">Az oktatás színvonalát persze a sportban oktatással eltöltött idő is emeli, hiszen a rutin a gyakorlatok és a képességek idővel csiszolódnak, elvileg magasabb szintre emelkednek. A betöltött életkor elvileg nem számít, hiszen fiatalon lehet jobb erőnlét, viszont korosabban már inkább a technikai tudás jön az előtérbe. Első </w:t>
      </w:r>
      <w:proofErr w:type="spellStart"/>
      <w:r w:rsidR="00F075F4">
        <w:rPr>
          <w:rFonts w:ascii="Times New Roman" w:hAnsi="Times New Roman" w:cs="Times New Roman"/>
          <w:sz w:val="24"/>
          <w:szCs w:val="24"/>
        </w:rPr>
        <w:t>danra</w:t>
      </w:r>
      <w:proofErr w:type="spellEnd"/>
      <w:r w:rsidR="00F075F4">
        <w:rPr>
          <w:rFonts w:ascii="Times New Roman" w:hAnsi="Times New Roman" w:cs="Times New Roman"/>
          <w:sz w:val="24"/>
          <w:szCs w:val="24"/>
        </w:rPr>
        <w:t xml:space="preserve"> diplomát 14</w:t>
      </w:r>
      <w:r w:rsidR="008466C0">
        <w:rPr>
          <w:rFonts w:ascii="Times New Roman" w:hAnsi="Times New Roman" w:cs="Times New Roman"/>
          <w:sz w:val="24"/>
          <w:szCs w:val="24"/>
        </w:rPr>
        <w:t>.</w:t>
      </w:r>
      <w:r w:rsidR="00F075F4">
        <w:rPr>
          <w:rFonts w:ascii="Times New Roman" w:hAnsi="Times New Roman" w:cs="Times New Roman"/>
          <w:sz w:val="24"/>
          <w:szCs w:val="24"/>
        </w:rPr>
        <w:t xml:space="preserve"> éves kor után lehet tenni</w:t>
      </w:r>
      <w:r w:rsidR="00CA285E">
        <w:rPr>
          <w:rFonts w:ascii="Times New Roman" w:hAnsi="Times New Roman" w:cs="Times New Roman"/>
          <w:sz w:val="24"/>
          <w:szCs w:val="24"/>
        </w:rPr>
        <w:t>, oktatói munkát pedig csak 18</w:t>
      </w:r>
      <w:r w:rsidR="008466C0">
        <w:rPr>
          <w:rFonts w:ascii="Times New Roman" w:hAnsi="Times New Roman" w:cs="Times New Roman"/>
          <w:sz w:val="24"/>
          <w:szCs w:val="24"/>
        </w:rPr>
        <w:t>.</w:t>
      </w:r>
      <w:r w:rsidR="00CA285E">
        <w:rPr>
          <w:rFonts w:ascii="Times New Roman" w:hAnsi="Times New Roman" w:cs="Times New Roman"/>
          <w:sz w:val="24"/>
          <w:szCs w:val="24"/>
        </w:rPr>
        <w:t xml:space="preserve"> éves kor után lehet végezni.</w:t>
      </w:r>
      <w:r w:rsidR="00903710">
        <w:rPr>
          <w:rFonts w:ascii="Times New Roman" w:hAnsi="Times New Roman" w:cs="Times New Roman"/>
          <w:sz w:val="24"/>
          <w:szCs w:val="24"/>
        </w:rPr>
        <w:t xml:space="preserve"> Érdekesség, ahogy az életkorral halad az Aikid</w:t>
      </w:r>
      <w:r w:rsidR="008466C0">
        <w:rPr>
          <w:rFonts w:ascii="Times New Roman" w:hAnsi="Times New Roman" w:cs="Times New Roman"/>
          <w:sz w:val="24"/>
          <w:szCs w:val="24"/>
        </w:rPr>
        <w:t>ó</w:t>
      </w:r>
      <w:r w:rsidR="00903710">
        <w:rPr>
          <w:rFonts w:ascii="Times New Roman" w:hAnsi="Times New Roman" w:cs="Times New Roman"/>
          <w:sz w:val="24"/>
          <w:szCs w:val="24"/>
        </w:rPr>
        <w:t xml:space="preserve">s, úgy áll át a technikai tudása az erősportból a lágyabb technikai munkára, azaz sokkal kevesebb energiával ugyanazt az eredményt éri el... Hatásosabban használja fel tudását és erőit, néha-néha </w:t>
      </w:r>
      <w:r w:rsidR="008466C0">
        <w:rPr>
          <w:rFonts w:ascii="Times New Roman" w:hAnsi="Times New Roman" w:cs="Times New Roman"/>
          <w:sz w:val="24"/>
          <w:szCs w:val="24"/>
        </w:rPr>
        <w:t xml:space="preserve">már </w:t>
      </w:r>
      <w:r w:rsidR="00903710">
        <w:rPr>
          <w:rFonts w:ascii="Times New Roman" w:hAnsi="Times New Roman" w:cs="Times New Roman"/>
          <w:sz w:val="24"/>
          <w:szCs w:val="24"/>
        </w:rPr>
        <w:t xml:space="preserve">intuíciói kerülnek előtérbe. </w:t>
      </w: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8BB" w:rsidRDefault="008466C0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6C0">
        <w:rPr>
          <w:rFonts w:ascii="Times New Roman" w:hAnsi="Times New Roman" w:cs="Times New Roman"/>
          <w:i/>
          <w:sz w:val="24"/>
          <w:szCs w:val="24"/>
          <w:u w:val="single"/>
        </w:rPr>
        <w:t>Pontszámítás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6FAC">
        <w:rPr>
          <w:rFonts w:ascii="Times New Roman" w:hAnsi="Times New Roman" w:cs="Times New Roman"/>
          <w:sz w:val="24"/>
          <w:szCs w:val="24"/>
        </w:rPr>
        <w:t xml:space="preserve">Külön értékelve a sportban </w:t>
      </w:r>
      <w:r w:rsidR="00F075F4">
        <w:rPr>
          <w:rFonts w:ascii="Times New Roman" w:hAnsi="Times New Roman" w:cs="Times New Roman"/>
          <w:sz w:val="24"/>
          <w:szCs w:val="24"/>
        </w:rPr>
        <w:t xml:space="preserve">oktatással </w:t>
      </w:r>
      <w:r w:rsidR="00496FAC">
        <w:rPr>
          <w:rFonts w:ascii="Times New Roman" w:hAnsi="Times New Roman" w:cs="Times New Roman"/>
          <w:sz w:val="24"/>
          <w:szCs w:val="24"/>
        </w:rPr>
        <w:t xml:space="preserve">eltöltött időt </w:t>
      </w:r>
      <w:r>
        <w:rPr>
          <w:rFonts w:ascii="Times New Roman" w:hAnsi="Times New Roman" w:cs="Times New Roman"/>
          <w:sz w:val="24"/>
          <w:szCs w:val="24"/>
        </w:rPr>
        <w:t xml:space="preserve">maximum 40 évre </w:t>
      </w:r>
      <w:r w:rsidR="00496FAC">
        <w:rPr>
          <w:rFonts w:ascii="Times New Roman" w:hAnsi="Times New Roman" w:cs="Times New Roman"/>
          <w:sz w:val="24"/>
          <w:szCs w:val="24"/>
        </w:rPr>
        <w:t xml:space="preserve">évenként </w:t>
      </w:r>
      <w:r w:rsidR="002D24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pont, utána nincs pluszpont</w:t>
      </w:r>
      <w:r w:rsidR="00F075F4">
        <w:rPr>
          <w:rFonts w:ascii="Times New Roman" w:hAnsi="Times New Roman" w:cs="Times New Roman"/>
          <w:sz w:val="24"/>
          <w:szCs w:val="24"/>
        </w:rPr>
        <w:t>.</w:t>
      </w:r>
      <w:r w:rsidR="00CA285E">
        <w:rPr>
          <w:rFonts w:ascii="Times New Roman" w:hAnsi="Times New Roman" w:cs="Times New Roman"/>
          <w:sz w:val="24"/>
          <w:szCs w:val="24"/>
        </w:rPr>
        <w:t xml:space="preserve"> Tanulmány, könyv</w:t>
      </w:r>
      <w:r>
        <w:rPr>
          <w:rFonts w:ascii="Times New Roman" w:hAnsi="Times New Roman" w:cs="Times New Roman"/>
          <w:sz w:val="24"/>
          <w:szCs w:val="24"/>
        </w:rPr>
        <w:t>, vagy</w:t>
      </w:r>
      <w:r w:rsidR="00CA285E">
        <w:rPr>
          <w:rFonts w:ascii="Times New Roman" w:hAnsi="Times New Roman" w:cs="Times New Roman"/>
          <w:sz w:val="24"/>
          <w:szCs w:val="24"/>
        </w:rPr>
        <w:t xml:space="preserve"> </w:t>
      </w:r>
      <w:r w:rsidR="005875A7">
        <w:rPr>
          <w:rFonts w:ascii="Times New Roman" w:hAnsi="Times New Roman" w:cs="Times New Roman"/>
          <w:sz w:val="24"/>
          <w:szCs w:val="24"/>
        </w:rPr>
        <w:t xml:space="preserve">oktatói </w:t>
      </w:r>
      <w:proofErr w:type="spellStart"/>
      <w:r w:rsidR="005875A7">
        <w:rPr>
          <w:rFonts w:ascii="Times New Roman" w:hAnsi="Times New Roman" w:cs="Times New Roman"/>
          <w:sz w:val="24"/>
          <w:szCs w:val="24"/>
        </w:rPr>
        <w:t>liszensz</w:t>
      </w:r>
      <w:proofErr w:type="spellEnd"/>
      <w:r w:rsidR="005875A7">
        <w:rPr>
          <w:rFonts w:ascii="Times New Roman" w:hAnsi="Times New Roman" w:cs="Times New Roman"/>
          <w:sz w:val="24"/>
          <w:szCs w:val="24"/>
        </w:rPr>
        <w:t xml:space="preserve"> </w:t>
      </w:r>
      <w:r w:rsidR="00CA285E">
        <w:rPr>
          <w:rFonts w:ascii="Times New Roman" w:hAnsi="Times New Roman" w:cs="Times New Roman"/>
          <w:sz w:val="24"/>
          <w:szCs w:val="24"/>
        </w:rPr>
        <w:t>esetleg magasabb szintű külföldi diplomamunka 5-5 ponttal</w:t>
      </w:r>
      <w:r w:rsidR="00B21267">
        <w:rPr>
          <w:rFonts w:ascii="Times New Roman" w:hAnsi="Times New Roman" w:cs="Times New Roman"/>
          <w:sz w:val="24"/>
          <w:szCs w:val="24"/>
        </w:rPr>
        <w:t xml:space="preserve"> emelheti az egyéni pontértéket, </w:t>
      </w:r>
      <w:proofErr w:type="spellStart"/>
      <w:r w:rsidR="00B2126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21267">
        <w:rPr>
          <w:rFonts w:ascii="Times New Roman" w:hAnsi="Times New Roman" w:cs="Times New Roman"/>
          <w:sz w:val="24"/>
          <w:szCs w:val="24"/>
        </w:rPr>
        <w:t xml:space="preserve"> 10 ponttal.</w:t>
      </w:r>
    </w:p>
    <w:p w:rsidR="00496FAC" w:rsidRDefault="008466C0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(maximális pontszám </w:t>
      </w:r>
      <w:r w:rsidR="00B21267">
        <w:rPr>
          <w:rFonts w:ascii="Times New Roman" w:hAnsi="Times New Roman" w:cs="Times New Roman"/>
          <w:sz w:val="24"/>
          <w:szCs w:val="24"/>
        </w:rPr>
        <w:t>40+10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6436" w:rsidRDefault="003C643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564" w:rsidRDefault="00DB756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267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Ranglista állítás az Aikido sportban IV. rész</w:t>
      </w:r>
    </w:p>
    <w:p w:rsidR="00DB7564" w:rsidRDefault="00DB756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 említést érdemel az oktatásban való részvétel!</w:t>
      </w:r>
    </w:p>
    <w:p w:rsidR="00DB7564" w:rsidRDefault="00DB756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FAC" w:rsidRDefault="00F06DE0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5875A7">
        <w:rPr>
          <w:rFonts w:ascii="Times New Roman" w:hAnsi="Times New Roman" w:cs="Times New Roman"/>
          <w:sz w:val="24"/>
          <w:szCs w:val="24"/>
        </w:rPr>
        <w:t xml:space="preserve">. </w:t>
      </w:r>
      <w:r w:rsidR="0030364E">
        <w:rPr>
          <w:rFonts w:ascii="Times New Roman" w:hAnsi="Times New Roman" w:cs="Times New Roman"/>
          <w:sz w:val="24"/>
          <w:szCs w:val="24"/>
        </w:rPr>
        <w:t>Értékelésben számít, hogy e</w:t>
      </w:r>
      <w:r w:rsidR="005875A7">
        <w:rPr>
          <w:rFonts w:ascii="Times New Roman" w:hAnsi="Times New Roman" w:cs="Times New Roman"/>
          <w:sz w:val="24"/>
          <w:szCs w:val="24"/>
        </w:rPr>
        <w:t>gyesületi vagy egyéni sportvezető-e az illető</w:t>
      </w:r>
      <w:r w:rsidR="0030364E">
        <w:rPr>
          <w:rFonts w:ascii="Times New Roman" w:hAnsi="Times New Roman" w:cs="Times New Roman"/>
          <w:sz w:val="24"/>
          <w:szCs w:val="24"/>
        </w:rPr>
        <w:t>?</w:t>
      </w:r>
      <w:r w:rsidR="005875A7">
        <w:rPr>
          <w:rFonts w:ascii="Times New Roman" w:hAnsi="Times New Roman" w:cs="Times New Roman"/>
          <w:sz w:val="24"/>
          <w:szCs w:val="24"/>
        </w:rPr>
        <w:t xml:space="preserve"> Sokan próbálták azt az utat is megvalósítani, hogy különválasszuk, az </w:t>
      </w:r>
      <w:proofErr w:type="spellStart"/>
      <w:r w:rsidR="0030364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0364E">
        <w:rPr>
          <w:rFonts w:ascii="Times New Roman" w:hAnsi="Times New Roman" w:cs="Times New Roman"/>
          <w:sz w:val="24"/>
          <w:szCs w:val="24"/>
        </w:rPr>
        <w:t xml:space="preserve"> </w:t>
      </w:r>
      <w:r w:rsidR="005875A7">
        <w:rPr>
          <w:rFonts w:ascii="Times New Roman" w:hAnsi="Times New Roman" w:cs="Times New Roman"/>
          <w:sz w:val="24"/>
          <w:szCs w:val="24"/>
        </w:rPr>
        <w:t xml:space="preserve">oktató </w:t>
      </w:r>
      <w:r w:rsidR="0030364E">
        <w:rPr>
          <w:rFonts w:ascii="Times New Roman" w:hAnsi="Times New Roman" w:cs="Times New Roman"/>
          <w:sz w:val="24"/>
          <w:szCs w:val="24"/>
        </w:rPr>
        <w:t xml:space="preserve">aki </w:t>
      </w:r>
      <w:r w:rsidR="005875A7">
        <w:rPr>
          <w:rFonts w:ascii="Times New Roman" w:hAnsi="Times New Roman" w:cs="Times New Roman"/>
          <w:sz w:val="24"/>
          <w:szCs w:val="24"/>
        </w:rPr>
        <w:t xml:space="preserve">egyedül a sportból él, vagy pedig </w:t>
      </w:r>
      <w:r w:rsidR="0030364E">
        <w:rPr>
          <w:rFonts w:ascii="Times New Roman" w:hAnsi="Times New Roman" w:cs="Times New Roman"/>
          <w:sz w:val="24"/>
          <w:szCs w:val="24"/>
        </w:rPr>
        <w:t xml:space="preserve">aki </w:t>
      </w:r>
      <w:r w:rsidR="005875A7">
        <w:rPr>
          <w:rFonts w:ascii="Times New Roman" w:hAnsi="Times New Roman" w:cs="Times New Roman"/>
          <w:sz w:val="24"/>
          <w:szCs w:val="24"/>
        </w:rPr>
        <w:t>mellékfoglalkozáské</w:t>
      </w:r>
      <w:r w:rsidR="008466C0">
        <w:rPr>
          <w:rFonts w:ascii="Times New Roman" w:hAnsi="Times New Roman" w:cs="Times New Roman"/>
          <w:sz w:val="24"/>
          <w:szCs w:val="24"/>
        </w:rPr>
        <w:t>nt "ű</w:t>
      </w:r>
      <w:r w:rsidR="005875A7">
        <w:rPr>
          <w:rFonts w:ascii="Times New Roman" w:hAnsi="Times New Roman" w:cs="Times New Roman"/>
          <w:sz w:val="24"/>
          <w:szCs w:val="24"/>
        </w:rPr>
        <w:t>zi" e sportot. Természetesen érdekes a kérdés, hiszen aki profin csinálja, az ebből</w:t>
      </w:r>
      <w:r w:rsidR="0030364E">
        <w:rPr>
          <w:rFonts w:ascii="Times New Roman" w:hAnsi="Times New Roman" w:cs="Times New Roman"/>
          <w:sz w:val="24"/>
          <w:szCs w:val="24"/>
        </w:rPr>
        <w:t xml:space="preserve"> is</w:t>
      </w:r>
      <w:r w:rsidR="005875A7">
        <w:rPr>
          <w:rFonts w:ascii="Times New Roman" w:hAnsi="Times New Roman" w:cs="Times New Roman"/>
          <w:sz w:val="24"/>
          <w:szCs w:val="24"/>
        </w:rPr>
        <w:t xml:space="preserve"> él. De felmerül</w:t>
      </w:r>
      <w:r w:rsidR="00E36A87">
        <w:rPr>
          <w:rFonts w:ascii="Times New Roman" w:hAnsi="Times New Roman" w:cs="Times New Roman"/>
          <w:sz w:val="24"/>
          <w:szCs w:val="24"/>
        </w:rPr>
        <w:t>,</w:t>
      </w:r>
      <w:r w:rsidR="005875A7">
        <w:rPr>
          <w:rFonts w:ascii="Times New Roman" w:hAnsi="Times New Roman" w:cs="Times New Roman"/>
          <w:sz w:val="24"/>
          <w:szCs w:val="24"/>
        </w:rPr>
        <w:t xml:space="preserve"> követelményszintje </w:t>
      </w:r>
      <w:r w:rsidR="0013267B">
        <w:rPr>
          <w:rFonts w:ascii="Times New Roman" w:hAnsi="Times New Roman" w:cs="Times New Roman"/>
          <w:sz w:val="24"/>
          <w:szCs w:val="24"/>
        </w:rPr>
        <w:t xml:space="preserve">lehet-e </w:t>
      </w:r>
      <w:r w:rsidR="005875A7">
        <w:rPr>
          <w:rFonts w:ascii="Times New Roman" w:hAnsi="Times New Roman" w:cs="Times New Roman"/>
          <w:sz w:val="24"/>
          <w:szCs w:val="24"/>
        </w:rPr>
        <w:t>olyan magas, hiszen ha sokat követel a tanítványok</w:t>
      </w:r>
      <w:r w:rsidR="0013267B">
        <w:rPr>
          <w:rFonts w:ascii="Times New Roman" w:hAnsi="Times New Roman" w:cs="Times New Roman"/>
          <w:sz w:val="24"/>
          <w:szCs w:val="24"/>
        </w:rPr>
        <w:t>tól akkor azok</w:t>
      </w:r>
      <w:r w:rsidR="005875A7">
        <w:rPr>
          <w:rFonts w:ascii="Times New Roman" w:hAnsi="Times New Roman" w:cs="Times New Roman"/>
          <w:sz w:val="24"/>
          <w:szCs w:val="24"/>
        </w:rPr>
        <w:t xml:space="preserve"> elmaradnak, ezáltal </w:t>
      </w:r>
      <w:r w:rsidR="0030364E">
        <w:rPr>
          <w:rFonts w:ascii="Times New Roman" w:hAnsi="Times New Roman" w:cs="Times New Roman"/>
          <w:sz w:val="24"/>
          <w:szCs w:val="24"/>
        </w:rPr>
        <w:t>bevétele</w:t>
      </w:r>
      <w:r w:rsidR="005875A7">
        <w:rPr>
          <w:rFonts w:ascii="Times New Roman" w:hAnsi="Times New Roman" w:cs="Times New Roman"/>
          <w:sz w:val="24"/>
          <w:szCs w:val="24"/>
        </w:rPr>
        <w:t xml:space="preserve"> is jelentősen </w:t>
      </w:r>
      <w:r w:rsidR="0030364E">
        <w:rPr>
          <w:rFonts w:ascii="Times New Roman" w:hAnsi="Times New Roman" w:cs="Times New Roman"/>
          <w:sz w:val="24"/>
          <w:szCs w:val="24"/>
        </w:rPr>
        <w:t>meg</w:t>
      </w:r>
      <w:r w:rsidR="005875A7">
        <w:rPr>
          <w:rFonts w:ascii="Times New Roman" w:hAnsi="Times New Roman" w:cs="Times New Roman"/>
          <w:sz w:val="24"/>
          <w:szCs w:val="24"/>
        </w:rPr>
        <w:t>csappanhat</w:t>
      </w:r>
      <w:r w:rsidR="0013267B">
        <w:rPr>
          <w:rFonts w:ascii="Times New Roman" w:hAnsi="Times New Roman" w:cs="Times New Roman"/>
          <w:sz w:val="24"/>
          <w:szCs w:val="24"/>
        </w:rPr>
        <w:t>,</w:t>
      </w:r>
      <w:r w:rsidR="005875A7">
        <w:rPr>
          <w:rFonts w:ascii="Times New Roman" w:hAnsi="Times New Roman" w:cs="Times New Roman"/>
          <w:sz w:val="24"/>
          <w:szCs w:val="24"/>
        </w:rPr>
        <w:t xml:space="preserve"> </w:t>
      </w:r>
      <w:r w:rsidR="0013267B">
        <w:rPr>
          <w:rFonts w:ascii="Times New Roman" w:hAnsi="Times New Roman" w:cs="Times New Roman"/>
          <w:sz w:val="24"/>
          <w:szCs w:val="24"/>
        </w:rPr>
        <w:t>azonban</w:t>
      </w:r>
      <w:r w:rsidR="00E36A87">
        <w:rPr>
          <w:rFonts w:ascii="Times New Roman" w:hAnsi="Times New Roman" w:cs="Times New Roman"/>
          <w:sz w:val="24"/>
          <w:szCs w:val="24"/>
        </w:rPr>
        <w:t xml:space="preserve"> jó szintű edzéseket kell tartania, mert ellenkező esetben szintén elhagyják tanítványai. </w:t>
      </w: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 pedig, a</w:t>
      </w:r>
      <w:r w:rsidR="00E36A87">
        <w:rPr>
          <w:rFonts w:ascii="Times New Roman" w:hAnsi="Times New Roman" w:cs="Times New Roman"/>
          <w:sz w:val="24"/>
          <w:szCs w:val="24"/>
        </w:rPr>
        <w:t>kik másodállásban csinálják</w:t>
      </w:r>
      <w:r w:rsidR="0053760C">
        <w:rPr>
          <w:rFonts w:ascii="Times New Roman" w:hAnsi="Times New Roman" w:cs="Times New Roman"/>
          <w:sz w:val="24"/>
          <w:szCs w:val="24"/>
        </w:rPr>
        <w:t>,</w:t>
      </w:r>
      <w:r w:rsidR="00E36A87">
        <w:rPr>
          <w:rFonts w:ascii="Times New Roman" w:hAnsi="Times New Roman" w:cs="Times New Roman"/>
          <w:sz w:val="24"/>
          <w:szCs w:val="24"/>
        </w:rPr>
        <w:t xml:space="preserve"> nem ebből élnek, őket a "szeretet" hajtja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36A87">
        <w:rPr>
          <w:rFonts w:ascii="Times New Roman" w:hAnsi="Times New Roman" w:cs="Times New Roman"/>
          <w:sz w:val="24"/>
          <w:szCs w:val="24"/>
        </w:rPr>
        <w:t>agas szintű követelményük javukat szolgálja, kis csoport=jobb felkészítés, nagyobb odafigyelés az emberekre a technikai színvonal fenntartására. Ugyanakkor a kis csoport révén nem biztos,</w:t>
      </w:r>
      <w:r>
        <w:rPr>
          <w:rFonts w:ascii="Times New Roman" w:hAnsi="Times New Roman" w:cs="Times New Roman"/>
          <w:sz w:val="24"/>
          <w:szCs w:val="24"/>
        </w:rPr>
        <w:t xml:space="preserve"> hogy </w:t>
      </w:r>
      <w:r w:rsidR="00E36A87">
        <w:rPr>
          <w:rFonts w:ascii="Times New Roman" w:hAnsi="Times New Roman" w:cs="Times New Roman"/>
          <w:sz w:val="24"/>
          <w:szCs w:val="24"/>
        </w:rPr>
        <w:t>kontrollként szolgálhatnak</w:t>
      </w:r>
      <w:r w:rsidR="0053760C">
        <w:rPr>
          <w:rFonts w:ascii="Times New Roman" w:hAnsi="Times New Roman" w:cs="Times New Roman"/>
          <w:sz w:val="24"/>
          <w:szCs w:val="24"/>
        </w:rPr>
        <w:t xml:space="preserve"> saját tanítványai</w:t>
      </w:r>
      <w:r w:rsidR="00E36A87">
        <w:rPr>
          <w:rFonts w:ascii="Times New Roman" w:hAnsi="Times New Roman" w:cs="Times New Roman"/>
          <w:sz w:val="24"/>
          <w:szCs w:val="24"/>
        </w:rPr>
        <w:t>, bennfentesség alakulhat ki.</w:t>
      </w:r>
      <w:r w:rsidRPr="00303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436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két forma, a profi és az amatőr kiegyensúlyozza belső előnyeit és hátrányait.</w:t>
      </w:r>
    </w:p>
    <w:p w:rsidR="005F58BB" w:rsidRDefault="00E36A8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A87">
        <w:rPr>
          <w:rFonts w:ascii="Times New Roman" w:hAnsi="Times New Roman" w:cs="Times New Roman"/>
          <w:i/>
          <w:sz w:val="24"/>
          <w:szCs w:val="24"/>
          <w:u w:val="single"/>
        </w:rPr>
        <w:t>Pontszámítás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C5A95">
        <w:rPr>
          <w:rFonts w:ascii="Times New Roman" w:hAnsi="Times New Roman" w:cs="Times New Roman"/>
          <w:sz w:val="24"/>
          <w:szCs w:val="24"/>
        </w:rPr>
        <w:t>K</w:t>
      </w:r>
      <w:r w:rsidR="00EB3396">
        <w:rPr>
          <w:rFonts w:ascii="Times New Roman" w:hAnsi="Times New Roman" w:cs="Times New Roman"/>
          <w:sz w:val="24"/>
          <w:szCs w:val="24"/>
        </w:rPr>
        <w:t xml:space="preserve">ülönbséget nem téve mindkét </w:t>
      </w:r>
      <w:r w:rsidR="0030364E">
        <w:rPr>
          <w:rFonts w:ascii="Times New Roman" w:hAnsi="Times New Roman" w:cs="Times New Roman"/>
          <w:sz w:val="24"/>
          <w:szCs w:val="24"/>
        </w:rPr>
        <w:t>esetben pontszámításba 3-3 pont</w:t>
      </w:r>
      <w:r w:rsidR="00EB3396">
        <w:rPr>
          <w:rFonts w:ascii="Times New Roman" w:hAnsi="Times New Roman" w:cs="Times New Roman"/>
          <w:sz w:val="24"/>
          <w:szCs w:val="24"/>
        </w:rPr>
        <w:t xml:space="preserve"> annak</w:t>
      </w:r>
      <w:r w:rsidR="0030364E">
        <w:rPr>
          <w:rFonts w:ascii="Times New Roman" w:hAnsi="Times New Roman" w:cs="Times New Roman"/>
          <w:sz w:val="24"/>
          <w:szCs w:val="24"/>
        </w:rPr>
        <w:t>, akik saját klubot vezet</w:t>
      </w:r>
      <w:r w:rsidR="00EB3396">
        <w:rPr>
          <w:rFonts w:ascii="Times New Roman" w:hAnsi="Times New Roman" w:cs="Times New Roman"/>
          <w:sz w:val="24"/>
          <w:szCs w:val="24"/>
        </w:rPr>
        <w:t xml:space="preserve">, és nem </w:t>
      </w:r>
      <w:r w:rsidR="0053760C">
        <w:rPr>
          <w:rFonts w:ascii="Times New Roman" w:hAnsi="Times New Roman" w:cs="Times New Roman"/>
          <w:sz w:val="24"/>
          <w:szCs w:val="24"/>
        </w:rPr>
        <w:t xml:space="preserve">csak </w:t>
      </w:r>
      <w:r w:rsidR="00EB3396">
        <w:rPr>
          <w:rFonts w:ascii="Times New Roman" w:hAnsi="Times New Roman" w:cs="Times New Roman"/>
          <w:sz w:val="24"/>
          <w:szCs w:val="24"/>
        </w:rPr>
        <w:t xml:space="preserve">valakihez járnak </w:t>
      </w:r>
      <w:proofErr w:type="spellStart"/>
      <w:r w:rsidR="00EB3396">
        <w:rPr>
          <w:rFonts w:ascii="Times New Roman" w:hAnsi="Times New Roman" w:cs="Times New Roman"/>
          <w:sz w:val="24"/>
          <w:szCs w:val="24"/>
        </w:rPr>
        <w:t>danosként</w:t>
      </w:r>
      <w:proofErr w:type="spellEnd"/>
      <w:r w:rsidR="00EB3396">
        <w:rPr>
          <w:rFonts w:ascii="Times New Roman" w:hAnsi="Times New Roman" w:cs="Times New Roman"/>
          <w:sz w:val="24"/>
          <w:szCs w:val="24"/>
        </w:rPr>
        <w:t xml:space="preserve">. </w:t>
      </w:r>
      <w:r w:rsidR="0030364E">
        <w:rPr>
          <w:rFonts w:ascii="Times New Roman" w:hAnsi="Times New Roman" w:cs="Times New Roman"/>
          <w:sz w:val="24"/>
          <w:szCs w:val="24"/>
        </w:rPr>
        <w:t xml:space="preserve">Plusz </w:t>
      </w:r>
      <w:r w:rsidR="00EB3396">
        <w:rPr>
          <w:rFonts w:ascii="Times New Roman" w:hAnsi="Times New Roman" w:cs="Times New Roman"/>
          <w:sz w:val="24"/>
          <w:szCs w:val="24"/>
        </w:rPr>
        <w:t>1 pont ha klubjában/klubjaiban 20 fő felett</w:t>
      </w:r>
      <w:r w:rsidR="0030364E">
        <w:rPr>
          <w:rFonts w:ascii="Times New Roman" w:hAnsi="Times New Roman" w:cs="Times New Roman"/>
          <w:sz w:val="24"/>
          <w:szCs w:val="24"/>
        </w:rPr>
        <w:t>i</w:t>
      </w:r>
      <w:r w:rsidR="00EB3396">
        <w:rPr>
          <w:rFonts w:ascii="Times New Roman" w:hAnsi="Times New Roman" w:cs="Times New Roman"/>
          <w:sz w:val="24"/>
          <w:szCs w:val="24"/>
        </w:rPr>
        <w:t xml:space="preserve"> a létszám.</w:t>
      </w:r>
      <w:r w:rsidR="00537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A87" w:rsidRDefault="0053760C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(maximális pontszám 4)</w:t>
      </w:r>
    </w:p>
    <w:p w:rsidR="003C6436" w:rsidRDefault="003C643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64E" w:rsidRDefault="0030364E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436" w:rsidRDefault="00EB339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Az oktatás terén végzett tevékenység</w:t>
      </w:r>
      <w:r w:rsidR="00DA085F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jól tükrözi</w:t>
      </w:r>
      <w:r w:rsidR="00441C0C">
        <w:rPr>
          <w:rFonts w:ascii="Times New Roman" w:hAnsi="Times New Roman" w:cs="Times New Roman"/>
          <w:sz w:val="24"/>
          <w:szCs w:val="24"/>
        </w:rPr>
        <w:t xml:space="preserve"> a </w:t>
      </w:r>
      <w:r w:rsidR="00DA085F">
        <w:rPr>
          <w:rFonts w:ascii="Times New Roman" w:hAnsi="Times New Roman" w:cs="Times New Roman"/>
          <w:sz w:val="24"/>
          <w:szCs w:val="24"/>
        </w:rPr>
        <w:t xml:space="preserve">klubban a danosok létszáma, azonban ezt nem tartom súlyozottnak, mivel sokan a dan fokozataikat csak vizsgára felkészülésnél használják. Az igazi </w:t>
      </w:r>
      <w:proofErr w:type="spellStart"/>
      <w:r w:rsidR="00DA085F">
        <w:rPr>
          <w:rFonts w:ascii="Times New Roman" w:hAnsi="Times New Roman" w:cs="Times New Roman"/>
          <w:sz w:val="24"/>
          <w:szCs w:val="24"/>
        </w:rPr>
        <w:t>Aikidósok</w:t>
      </w:r>
      <w:proofErr w:type="spellEnd"/>
      <w:r w:rsidR="00DA085F">
        <w:rPr>
          <w:rFonts w:ascii="Times New Roman" w:hAnsi="Times New Roman" w:cs="Times New Roman"/>
          <w:sz w:val="24"/>
          <w:szCs w:val="24"/>
        </w:rPr>
        <w:t xml:space="preserve"> oktatnak és nem "csak" másokhoz járnak edzeni. Önálló életüket csak akkor tekinthetjük mesterinek, ha a tudásuk alapján az oktatásra is képesek. Tanulni vagy tanítani a különbség szerintem nagy, csak az tud tanítani, aki ismeri a technika és a tanítás minden csínját-bínját. Embereit képes felkészíteni ugyanarra az útra amin ő is végigment.</w:t>
      </w:r>
    </w:p>
    <w:p w:rsidR="005F58BB" w:rsidRDefault="00DA085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436">
        <w:rPr>
          <w:rFonts w:ascii="Times New Roman" w:hAnsi="Times New Roman" w:cs="Times New Roman"/>
          <w:i/>
          <w:sz w:val="24"/>
          <w:szCs w:val="24"/>
          <w:u w:val="single"/>
        </w:rPr>
        <w:t>Pontszámítás</w:t>
      </w:r>
      <w:r>
        <w:rPr>
          <w:rFonts w:ascii="Times New Roman" w:hAnsi="Times New Roman" w:cs="Times New Roman"/>
          <w:sz w:val="24"/>
          <w:szCs w:val="24"/>
        </w:rPr>
        <w:t xml:space="preserve">: Minden a klubban edző </w:t>
      </w:r>
      <w:proofErr w:type="spellStart"/>
      <w:r>
        <w:rPr>
          <w:rFonts w:ascii="Times New Roman" w:hAnsi="Times New Roman" w:cs="Times New Roman"/>
          <w:sz w:val="24"/>
          <w:szCs w:val="24"/>
        </w:rPr>
        <w:t>danos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1/2 pont</w:t>
      </w:r>
      <w:r w:rsidR="005F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B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5F58BB">
        <w:rPr>
          <w:rFonts w:ascii="Times New Roman" w:hAnsi="Times New Roman" w:cs="Times New Roman"/>
          <w:sz w:val="24"/>
          <w:szCs w:val="24"/>
        </w:rPr>
        <w:t xml:space="preserve"> 10 főig</w:t>
      </w:r>
      <w:r>
        <w:rPr>
          <w:rFonts w:ascii="Times New Roman" w:hAnsi="Times New Roman" w:cs="Times New Roman"/>
          <w:sz w:val="24"/>
          <w:szCs w:val="24"/>
        </w:rPr>
        <w:t xml:space="preserve">, az önálló klubvezetők </w:t>
      </w:r>
      <w:r w:rsidR="005F58BB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2 pont</w:t>
      </w:r>
      <w:r w:rsidR="005F58BB">
        <w:rPr>
          <w:rFonts w:ascii="Times New Roman" w:hAnsi="Times New Roman" w:cs="Times New Roman"/>
          <w:sz w:val="24"/>
          <w:szCs w:val="24"/>
        </w:rPr>
        <w:t xml:space="preserve"> 3 klubig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5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85F" w:rsidRDefault="005F58BB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(maximális pontszám 11)</w:t>
      </w:r>
    </w:p>
    <w:p w:rsidR="003C6436" w:rsidRDefault="003C643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85F" w:rsidRDefault="00DA085F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06DE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Utoljára hagytam a külföldi és hazai kapcsolattartást, a </w:t>
      </w:r>
      <w:r w:rsidR="005F58BB">
        <w:rPr>
          <w:rFonts w:ascii="Times New Roman" w:hAnsi="Times New Roman" w:cs="Times New Roman"/>
          <w:sz w:val="24"/>
          <w:szCs w:val="24"/>
        </w:rPr>
        <w:t>hazai A</w:t>
      </w:r>
      <w:r w:rsidR="007701D4">
        <w:rPr>
          <w:rFonts w:ascii="Times New Roman" w:hAnsi="Times New Roman" w:cs="Times New Roman"/>
          <w:sz w:val="24"/>
          <w:szCs w:val="24"/>
        </w:rPr>
        <w:t xml:space="preserve">ikidós életért tett tevékenységet. Ez a sportágunkban szinte elengedhetetlen. Az alapító az </w:t>
      </w:r>
      <w:r w:rsidR="00B30C31">
        <w:rPr>
          <w:rFonts w:ascii="Times New Roman" w:hAnsi="Times New Roman" w:cs="Times New Roman"/>
          <w:sz w:val="24"/>
          <w:szCs w:val="24"/>
        </w:rPr>
        <w:t>A</w:t>
      </w:r>
      <w:r w:rsidR="007701D4">
        <w:rPr>
          <w:rFonts w:ascii="Times New Roman" w:hAnsi="Times New Roman" w:cs="Times New Roman"/>
          <w:sz w:val="24"/>
          <w:szCs w:val="24"/>
        </w:rPr>
        <w:t xml:space="preserve">ikido sportot először nem üzleti vállalkozásnak művelte, azonban Japán II. világháborús veresége szegénységbe sodorta a japán embereket is. Először </w:t>
      </w:r>
      <w:r w:rsidR="00B30C31">
        <w:rPr>
          <w:rFonts w:ascii="Times New Roman" w:hAnsi="Times New Roman" w:cs="Times New Roman"/>
          <w:sz w:val="24"/>
          <w:szCs w:val="24"/>
        </w:rPr>
        <w:t xml:space="preserve">az alapító </w:t>
      </w:r>
      <w:r w:rsidR="007701D4">
        <w:rPr>
          <w:rFonts w:ascii="Times New Roman" w:hAnsi="Times New Roman" w:cs="Times New Roman"/>
          <w:sz w:val="24"/>
          <w:szCs w:val="24"/>
        </w:rPr>
        <w:t>fia kezdte sajátos franchise rendszerbe szerv</w:t>
      </w:r>
      <w:r w:rsidR="009B61AA">
        <w:rPr>
          <w:rFonts w:ascii="Times New Roman" w:hAnsi="Times New Roman" w:cs="Times New Roman"/>
          <w:sz w:val="24"/>
          <w:szCs w:val="24"/>
        </w:rPr>
        <w:t>ezni a sportot és e</w:t>
      </w:r>
      <w:r w:rsidR="007701D4">
        <w:rPr>
          <w:rFonts w:ascii="Times New Roman" w:hAnsi="Times New Roman" w:cs="Times New Roman"/>
          <w:sz w:val="24"/>
          <w:szCs w:val="24"/>
        </w:rPr>
        <w:t xml:space="preserve">z a </w:t>
      </w:r>
      <w:r w:rsidR="00B30C31">
        <w:rPr>
          <w:rFonts w:ascii="Times New Roman" w:hAnsi="Times New Roman" w:cs="Times New Roman"/>
          <w:sz w:val="24"/>
          <w:szCs w:val="24"/>
        </w:rPr>
        <w:t xml:space="preserve">felfogás </w:t>
      </w:r>
      <w:r w:rsidR="007701D4">
        <w:rPr>
          <w:rFonts w:ascii="Times New Roman" w:hAnsi="Times New Roman" w:cs="Times New Roman"/>
          <w:sz w:val="24"/>
          <w:szCs w:val="24"/>
        </w:rPr>
        <w:t>mai napig kihat rá.</w:t>
      </w:r>
      <w:r w:rsidR="009B61AA">
        <w:rPr>
          <w:rFonts w:ascii="Times New Roman" w:hAnsi="Times New Roman" w:cs="Times New Roman"/>
          <w:sz w:val="24"/>
          <w:szCs w:val="24"/>
        </w:rPr>
        <w:t xml:space="preserve"> A nemzetközi kapcsolatokat is ez határozza meg, ki milyen módon támogatja az alapító</w:t>
      </w:r>
      <w:r w:rsidR="00B30C31">
        <w:rPr>
          <w:rFonts w:ascii="Times New Roman" w:hAnsi="Times New Roman" w:cs="Times New Roman"/>
          <w:sz w:val="24"/>
          <w:szCs w:val="24"/>
        </w:rPr>
        <w:t>k japán</w:t>
      </w:r>
      <w:r w:rsidR="009B61AA">
        <w:rPr>
          <w:rFonts w:ascii="Times New Roman" w:hAnsi="Times New Roman" w:cs="Times New Roman"/>
          <w:sz w:val="24"/>
          <w:szCs w:val="24"/>
        </w:rPr>
        <w:t xml:space="preserve"> alapítványát, úgy anyagilag, mint erkölcsileg, ki hogyan tart kapcsolatot a központtal, az instruktorait milyen gyakorisággal hívja meg. Az évi rendszerességgel meghívott külföldi mesterek ennek ellenére gyakran nem az alapító által küldöttek. Igazáb</w:t>
      </w:r>
      <w:r w:rsidR="00A327F8">
        <w:rPr>
          <w:rFonts w:ascii="Times New Roman" w:hAnsi="Times New Roman" w:cs="Times New Roman"/>
          <w:sz w:val="24"/>
          <w:szCs w:val="24"/>
        </w:rPr>
        <w:t>ó</w:t>
      </w:r>
      <w:r w:rsidR="009B61AA">
        <w:rPr>
          <w:rFonts w:ascii="Times New Roman" w:hAnsi="Times New Roman" w:cs="Times New Roman"/>
          <w:sz w:val="24"/>
          <w:szCs w:val="24"/>
        </w:rPr>
        <w:t>l a szintet az jelenti, hogy hazai és nemzetközi tábort ki szervez azon</w:t>
      </w:r>
      <w:r w:rsidR="00A327F8">
        <w:rPr>
          <w:rFonts w:ascii="Times New Roman" w:hAnsi="Times New Roman" w:cs="Times New Roman"/>
          <w:sz w:val="24"/>
          <w:szCs w:val="24"/>
        </w:rPr>
        <w:t xml:space="preserve"> milyen létszámban jelennek meg, vannak-e külföldi </w:t>
      </w:r>
      <w:proofErr w:type="spellStart"/>
      <w:r w:rsidR="00A327F8">
        <w:rPr>
          <w:rFonts w:ascii="Times New Roman" w:hAnsi="Times New Roman" w:cs="Times New Roman"/>
          <w:sz w:val="24"/>
          <w:szCs w:val="24"/>
        </w:rPr>
        <w:t>Aikidósok</w:t>
      </w:r>
      <w:proofErr w:type="spellEnd"/>
      <w:r w:rsidR="00A327F8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B30C31" w:rsidRDefault="00A327F8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C5">
        <w:rPr>
          <w:rFonts w:ascii="Times New Roman" w:hAnsi="Times New Roman" w:cs="Times New Roman"/>
          <w:i/>
          <w:sz w:val="24"/>
          <w:szCs w:val="24"/>
          <w:u w:val="single"/>
        </w:rPr>
        <w:t>Pontszámítás</w:t>
      </w:r>
      <w:r>
        <w:rPr>
          <w:rFonts w:ascii="Times New Roman" w:hAnsi="Times New Roman" w:cs="Times New Roman"/>
          <w:sz w:val="24"/>
          <w:szCs w:val="24"/>
        </w:rPr>
        <w:t>: A hazai sportéletben betöltött pozíció, tevékenység a szakszövetség munkájában 5 pont. Nemzetközi kapcsolattartás az Aikido alapítvánnyal 3 pont. Hazai edzőtábor szervezése 3 pont , nemzetk</w:t>
      </w:r>
      <w:r w:rsidR="002D24C5">
        <w:rPr>
          <w:rFonts w:ascii="Times New Roman" w:hAnsi="Times New Roman" w:cs="Times New Roman"/>
          <w:sz w:val="24"/>
          <w:szCs w:val="24"/>
        </w:rPr>
        <w:t xml:space="preserve">özi edzőtábor szervezése 5 pont ami pontérték számítása az utolsó </w:t>
      </w:r>
      <w:r w:rsidR="00B30C31">
        <w:rPr>
          <w:rFonts w:ascii="Times New Roman" w:hAnsi="Times New Roman" w:cs="Times New Roman"/>
          <w:sz w:val="24"/>
          <w:szCs w:val="24"/>
        </w:rPr>
        <w:t>öt</w:t>
      </w:r>
      <w:r w:rsidR="002D24C5">
        <w:rPr>
          <w:rFonts w:ascii="Times New Roman" w:hAnsi="Times New Roman" w:cs="Times New Roman"/>
          <w:sz w:val="24"/>
          <w:szCs w:val="24"/>
        </w:rPr>
        <w:t xml:space="preserve"> évre vonatkozik</w:t>
      </w:r>
      <w:r w:rsidR="00B30C31">
        <w:rPr>
          <w:rFonts w:ascii="Times New Roman" w:hAnsi="Times New Roman" w:cs="Times New Roman"/>
          <w:sz w:val="24"/>
          <w:szCs w:val="24"/>
        </w:rPr>
        <w:t xml:space="preserve"> egyszeresen.</w:t>
      </w:r>
    </w:p>
    <w:p w:rsidR="00A327F8" w:rsidRDefault="00B30C31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(maximális pontszám 13)</w:t>
      </w:r>
    </w:p>
    <w:p w:rsidR="00A327F8" w:rsidRDefault="00A327F8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436" w:rsidRDefault="003C643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2A0" w:rsidRDefault="00A327F8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08F">
        <w:rPr>
          <w:rFonts w:ascii="Times New Roman" w:hAnsi="Times New Roman" w:cs="Times New Roman"/>
          <w:b/>
          <w:sz w:val="24"/>
          <w:szCs w:val="24"/>
          <w:u w:val="single"/>
        </w:rPr>
        <w:t>Összegzés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27F8" w:rsidRDefault="00D56EA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korrekt hozzáállás megköveteli tőlem, hogy magamat értékeljem, illetve az általam ismert mesterek közül a legtöbb pontot elérőt is minősítsem.</w:t>
      </w:r>
    </w:p>
    <w:p w:rsidR="00D56EA4" w:rsidRDefault="00D56EA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Saját </w:t>
      </w:r>
      <w:r w:rsidR="00B31224">
        <w:rPr>
          <w:rFonts w:ascii="Times New Roman" w:hAnsi="Times New Roman" w:cs="Times New Roman"/>
          <w:sz w:val="24"/>
          <w:szCs w:val="24"/>
        </w:rPr>
        <w:t xml:space="preserve">és általam a hazai legjobbnak tartott K.O </w:t>
      </w:r>
      <w:r>
        <w:rPr>
          <w:rFonts w:ascii="Times New Roman" w:hAnsi="Times New Roman" w:cs="Times New Roman"/>
          <w:sz w:val="24"/>
          <w:szCs w:val="24"/>
        </w:rPr>
        <w:t>érték</w:t>
      </w:r>
      <w:r w:rsidR="00B31224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a fentiek alapján </w:t>
      </w:r>
      <w:r w:rsidR="00B31224">
        <w:rPr>
          <w:rFonts w:ascii="Times New Roman" w:hAnsi="Times New Roman" w:cs="Times New Roman"/>
          <w:sz w:val="24"/>
          <w:szCs w:val="24"/>
        </w:rPr>
        <w:t>tehát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4839" w:rsidRDefault="00F2483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224" w:rsidRDefault="00B31224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483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SK</w:t>
      </w:r>
      <w:r w:rsidR="00F24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C6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F24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F24839">
        <w:rPr>
          <w:rFonts w:ascii="Times New Roman" w:hAnsi="Times New Roman" w:cs="Times New Roman"/>
          <w:sz w:val="24"/>
          <w:szCs w:val="24"/>
        </w:rPr>
        <w:t>.</w:t>
      </w:r>
    </w:p>
    <w:p w:rsidR="002C58D1" w:rsidRDefault="002C58D1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224" w:rsidRDefault="00F517C1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B31224">
        <w:rPr>
          <w:rFonts w:ascii="Times New Roman" w:hAnsi="Times New Roman" w:cs="Times New Roman"/>
          <w:sz w:val="24"/>
          <w:szCs w:val="24"/>
        </w:rPr>
        <w:t xml:space="preserve">Nemzetközi </w:t>
      </w:r>
      <w:proofErr w:type="spellStart"/>
      <w:r w:rsidR="00B31224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1224">
        <w:rPr>
          <w:rFonts w:ascii="Times New Roman" w:hAnsi="Times New Roman" w:cs="Times New Roman"/>
          <w:sz w:val="24"/>
          <w:szCs w:val="24"/>
        </w:rPr>
        <w:t>fokozat</w:t>
      </w:r>
      <w:proofErr w:type="spellEnd"/>
      <w:r w:rsidR="00B31224">
        <w:rPr>
          <w:rFonts w:ascii="Times New Roman" w:hAnsi="Times New Roman" w:cs="Times New Roman"/>
          <w:sz w:val="24"/>
          <w:szCs w:val="24"/>
        </w:rPr>
        <w:t xml:space="preserve">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096">
        <w:rPr>
          <w:rFonts w:ascii="Times New Roman" w:hAnsi="Times New Roman" w:cs="Times New Roman"/>
          <w:sz w:val="24"/>
          <w:szCs w:val="24"/>
        </w:rPr>
        <w:t xml:space="preserve">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</w:t>
      </w:r>
      <w:r w:rsidR="00F06DE0">
        <w:rPr>
          <w:rFonts w:ascii="Times New Roman" w:hAnsi="Times New Roman" w:cs="Times New Roman"/>
          <w:sz w:val="24"/>
          <w:szCs w:val="24"/>
        </w:rPr>
        <w:t>8</w:t>
      </w:r>
      <w:r w:rsidR="00B31224">
        <w:rPr>
          <w:rFonts w:ascii="Times New Roman" w:hAnsi="Times New Roman" w:cs="Times New Roman"/>
          <w:sz w:val="24"/>
          <w:szCs w:val="24"/>
        </w:rPr>
        <w:tab/>
      </w:r>
      <w:r w:rsidR="00F06DE0">
        <w:rPr>
          <w:rFonts w:ascii="Times New Roman" w:hAnsi="Times New Roman" w:cs="Times New Roman"/>
          <w:sz w:val="24"/>
          <w:szCs w:val="24"/>
        </w:rPr>
        <w:t xml:space="preserve"> </w:t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 w:rsidR="00F06DE0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C2096" w:rsidRDefault="00F517C1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CC2096">
        <w:rPr>
          <w:rFonts w:ascii="Times New Roman" w:hAnsi="Times New Roman" w:cs="Times New Roman"/>
          <w:sz w:val="24"/>
          <w:szCs w:val="24"/>
        </w:rPr>
        <w:t xml:space="preserve">Oktatói szint: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096">
        <w:rPr>
          <w:rFonts w:ascii="Times New Roman" w:hAnsi="Times New Roman" w:cs="Times New Roman"/>
          <w:sz w:val="24"/>
          <w:szCs w:val="24"/>
        </w:rPr>
        <w:t xml:space="preserve"> edzői </w:t>
      </w:r>
      <w:r>
        <w:rPr>
          <w:rFonts w:ascii="Times New Roman" w:hAnsi="Times New Roman" w:cs="Times New Roman"/>
          <w:sz w:val="24"/>
          <w:szCs w:val="24"/>
        </w:rPr>
        <w:t xml:space="preserve">diploma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</w:t>
      </w:r>
      <w:r w:rsidR="00CC2096">
        <w:rPr>
          <w:rFonts w:ascii="Times New Roman" w:hAnsi="Times New Roman" w:cs="Times New Roman"/>
          <w:sz w:val="24"/>
          <w:szCs w:val="24"/>
        </w:rPr>
        <w:t>12</w:t>
      </w:r>
      <w:r w:rsidR="00CC209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 w:rsidR="00CC2096">
        <w:rPr>
          <w:rFonts w:ascii="Times New Roman" w:hAnsi="Times New Roman" w:cs="Times New Roman"/>
          <w:sz w:val="24"/>
          <w:szCs w:val="24"/>
        </w:rPr>
        <w:t>12</w:t>
      </w:r>
    </w:p>
    <w:p w:rsidR="00CC2096" w:rsidRDefault="00CC209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F517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839">
        <w:rPr>
          <w:rFonts w:ascii="Times New Roman" w:hAnsi="Times New Roman" w:cs="Times New Roman"/>
          <w:sz w:val="24"/>
          <w:szCs w:val="24"/>
        </w:rPr>
        <w:t xml:space="preserve">  más sportág  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C2096" w:rsidRDefault="00B21267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CC2096">
        <w:rPr>
          <w:rFonts w:ascii="Times New Roman" w:hAnsi="Times New Roman" w:cs="Times New Roman"/>
          <w:sz w:val="24"/>
          <w:szCs w:val="24"/>
        </w:rPr>
        <w:t xml:space="preserve">                             oktatással eltöltött idő  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</w:t>
      </w:r>
      <w:r w:rsidR="00CC2096">
        <w:rPr>
          <w:rFonts w:ascii="Times New Roman" w:hAnsi="Times New Roman" w:cs="Times New Roman"/>
          <w:sz w:val="24"/>
          <w:szCs w:val="24"/>
        </w:rPr>
        <w:t>35</w:t>
      </w:r>
      <w:r w:rsidR="00CC209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 w:rsidR="00CC2096">
        <w:rPr>
          <w:rFonts w:ascii="Times New Roman" w:hAnsi="Times New Roman" w:cs="Times New Roman"/>
          <w:sz w:val="24"/>
          <w:szCs w:val="24"/>
        </w:rPr>
        <w:t>26</w:t>
      </w:r>
    </w:p>
    <w:p w:rsidR="00CC2096" w:rsidRDefault="00CC209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2483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könyv</w:t>
      </w:r>
      <w:r w:rsidR="00F24839">
        <w:rPr>
          <w:rFonts w:ascii="Times New Roman" w:hAnsi="Times New Roman" w:cs="Times New Roman"/>
          <w:sz w:val="24"/>
          <w:szCs w:val="24"/>
        </w:rPr>
        <w:t xml:space="preserve">   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C2096" w:rsidRDefault="00CC209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4839">
        <w:rPr>
          <w:rFonts w:ascii="Times New Roman" w:hAnsi="Times New Roman" w:cs="Times New Roman"/>
          <w:sz w:val="24"/>
          <w:szCs w:val="24"/>
        </w:rPr>
        <w:t xml:space="preserve">             oktatói </w:t>
      </w:r>
      <w:proofErr w:type="spellStart"/>
      <w:r w:rsidR="00F24839">
        <w:rPr>
          <w:rFonts w:ascii="Times New Roman" w:hAnsi="Times New Roman" w:cs="Times New Roman"/>
          <w:sz w:val="24"/>
          <w:szCs w:val="24"/>
        </w:rPr>
        <w:t>liszensz</w:t>
      </w:r>
      <w:proofErr w:type="spellEnd"/>
      <w:r w:rsidR="00F248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C2096" w:rsidRDefault="00456F73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F517C1">
        <w:rPr>
          <w:rFonts w:ascii="Times New Roman" w:hAnsi="Times New Roman" w:cs="Times New Roman"/>
          <w:sz w:val="24"/>
          <w:szCs w:val="24"/>
        </w:rPr>
        <w:t xml:space="preserve">. </w:t>
      </w:r>
      <w:r w:rsidR="00CC2096">
        <w:rPr>
          <w:rFonts w:ascii="Times New Roman" w:hAnsi="Times New Roman" w:cs="Times New Roman"/>
          <w:sz w:val="24"/>
          <w:szCs w:val="24"/>
        </w:rPr>
        <w:t>Saját klub alapján: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 w:rsidR="00CC209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2096">
        <w:rPr>
          <w:rFonts w:ascii="Times New Roman" w:hAnsi="Times New Roman" w:cs="Times New Roman"/>
          <w:sz w:val="24"/>
          <w:szCs w:val="24"/>
        </w:rPr>
        <w:t>3+1</w:t>
      </w:r>
      <w:r w:rsidR="00CC2096">
        <w:rPr>
          <w:rFonts w:ascii="Times New Roman" w:hAnsi="Times New Roman" w:cs="Times New Roman"/>
          <w:sz w:val="24"/>
          <w:szCs w:val="24"/>
        </w:rPr>
        <w:tab/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 w:rsidR="00CC2096">
        <w:rPr>
          <w:rFonts w:ascii="Times New Roman" w:hAnsi="Times New Roman" w:cs="Times New Roman"/>
          <w:sz w:val="24"/>
          <w:szCs w:val="24"/>
        </w:rPr>
        <w:t>3+1</w:t>
      </w:r>
    </w:p>
    <w:p w:rsidR="00F24839" w:rsidRDefault="00CC2096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V.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dan-fokozatos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tagok: </w:t>
      </w:r>
      <w:r w:rsidR="00F248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 </w:t>
      </w:r>
      <w:r w:rsidR="00F24839">
        <w:rPr>
          <w:rFonts w:ascii="Times New Roman" w:hAnsi="Times New Roman" w:cs="Times New Roman"/>
          <w:sz w:val="24"/>
          <w:szCs w:val="24"/>
        </w:rPr>
        <w:t>2+4</w:t>
      </w:r>
      <w:r w:rsidR="00F24839">
        <w:rPr>
          <w:rFonts w:ascii="Times New Roman" w:hAnsi="Times New Roman" w:cs="Times New Roman"/>
          <w:sz w:val="24"/>
          <w:szCs w:val="24"/>
        </w:rPr>
        <w:tab/>
        <w:t>15+8</w:t>
      </w:r>
      <w:r w:rsidR="00F24839">
        <w:rPr>
          <w:rFonts w:ascii="Times New Roman" w:hAnsi="Times New Roman" w:cs="Times New Roman"/>
          <w:sz w:val="24"/>
          <w:szCs w:val="24"/>
        </w:rPr>
        <w:tab/>
      </w:r>
    </w:p>
    <w:p w:rsidR="00F24839" w:rsidRDefault="00F517C1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56F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4839">
        <w:rPr>
          <w:rFonts w:ascii="Times New Roman" w:hAnsi="Times New Roman" w:cs="Times New Roman"/>
          <w:sz w:val="24"/>
          <w:szCs w:val="24"/>
        </w:rPr>
        <w:t>Aikidóért</w:t>
      </w:r>
      <w:proofErr w:type="spellEnd"/>
      <w:r w:rsidR="00F24839">
        <w:rPr>
          <w:rFonts w:ascii="Times New Roman" w:hAnsi="Times New Roman" w:cs="Times New Roman"/>
          <w:sz w:val="24"/>
          <w:szCs w:val="24"/>
        </w:rPr>
        <w:t xml:space="preserve"> végzett tevékenység:</w:t>
      </w:r>
    </w:p>
    <w:p w:rsidR="00F24839" w:rsidRDefault="00F2483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pozíció     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F517C1">
        <w:rPr>
          <w:rFonts w:ascii="Times New Roman" w:hAnsi="Times New Roman" w:cs="Times New Roman"/>
          <w:sz w:val="24"/>
          <w:szCs w:val="24"/>
        </w:rPr>
        <w:t xml:space="preserve">    </w:t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24839" w:rsidRDefault="00F2483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nemzetközi kapcsolat    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517C1">
        <w:rPr>
          <w:rFonts w:ascii="Times New Roman" w:hAnsi="Times New Roman" w:cs="Times New Roman"/>
          <w:sz w:val="24"/>
          <w:szCs w:val="24"/>
        </w:rPr>
        <w:t xml:space="preserve">   </w:t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24839" w:rsidRDefault="00F2483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hazai tábor     </w:t>
      </w:r>
      <w:r w:rsidR="00456F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F517C1">
        <w:rPr>
          <w:rFonts w:ascii="Times New Roman" w:hAnsi="Times New Roman" w:cs="Times New Roman"/>
          <w:sz w:val="24"/>
          <w:szCs w:val="24"/>
        </w:rPr>
        <w:t xml:space="preserve">    </w:t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24839" w:rsidRPr="00F517C1" w:rsidRDefault="00F2483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17C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</w:t>
      </w:r>
      <w:r w:rsidR="00F517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17C1">
        <w:rPr>
          <w:rFonts w:ascii="Times New Roman" w:hAnsi="Times New Roman" w:cs="Times New Roman"/>
          <w:sz w:val="24"/>
          <w:szCs w:val="24"/>
          <w:u w:val="single"/>
        </w:rPr>
        <w:t xml:space="preserve">     nemzetközi tábor     </w:t>
      </w:r>
      <w:r w:rsidR="00456F7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F517C1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F517C1">
        <w:rPr>
          <w:rFonts w:ascii="Times New Roman" w:hAnsi="Times New Roman" w:cs="Times New Roman"/>
          <w:sz w:val="24"/>
          <w:szCs w:val="24"/>
          <w:u w:val="single"/>
        </w:rPr>
        <w:tab/>
      </w:r>
      <w:r w:rsidR="00F517C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C6F8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517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17C1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D44E88" w:rsidRDefault="00F24839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C1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r w:rsidRPr="00F517C1"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 w:rsidR="00F517C1">
        <w:rPr>
          <w:rFonts w:ascii="Times New Roman" w:hAnsi="Times New Roman" w:cs="Times New Roman"/>
          <w:sz w:val="24"/>
          <w:szCs w:val="24"/>
        </w:rPr>
        <w:t xml:space="preserve"> </w:t>
      </w:r>
      <w:r w:rsidRPr="00F517C1">
        <w:rPr>
          <w:rFonts w:ascii="Times New Roman" w:hAnsi="Times New Roman" w:cs="Times New Roman"/>
          <w:sz w:val="24"/>
          <w:szCs w:val="24"/>
        </w:rPr>
        <w:t xml:space="preserve"> </w:t>
      </w:r>
      <w:r w:rsidR="00456F73">
        <w:rPr>
          <w:rFonts w:ascii="Times New Roman" w:hAnsi="Times New Roman" w:cs="Times New Roman"/>
          <w:sz w:val="24"/>
          <w:szCs w:val="24"/>
        </w:rPr>
        <w:t xml:space="preserve">   </w:t>
      </w:r>
      <w:r w:rsidR="000747CD">
        <w:rPr>
          <w:rFonts w:ascii="Times New Roman" w:hAnsi="Times New Roman" w:cs="Times New Roman"/>
          <w:sz w:val="24"/>
          <w:szCs w:val="24"/>
        </w:rPr>
        <w:t>81</w:t>
      </w:r>
      <w:r w:rsidR="00F517C1">
        <w:rPr>
          <w:rFonts w:ascii="Times New Roman" w:hAnsi="Times New Roman" w:cs="Times New Roman"/>
          <w:sz w:val="24"/>
          <w:szCs w:val="24"/>
        </w:rPr>
        <w:tab/>
      </w:r>
      <w:r w:rsidR="00CC6F82">
        <w:rPr>
          <w:rFonts w:ascii="Times New Roman" w:hAnsi="Times New Roman" w:cs="Times New Roman"/>
          <w:sz w:val="24"/>
          <w:szCs w:val="24"/>
        </w:rPr>
        <w:t xml:space="preserve">  </w:t>
      </w:r>
      <w:r w:rsidRPr="00F517C1">
        <w:rPr>
          <w:rFonts w:ascii="Times New Roman" w:hAnsi="Times New Roman" w:cs="Times New Roman"/>
          <w:b/>
          <w:sz w:val="24"/>
          <w:szCs w:val="24"/>
        </w:rPr>
        <w:t>10</w:t>
      </w:r>
      <w:r w:rsidR="000747CD">
        <w:rPr>
          <w:rFonts w:ascii="Times New Roman" w:hAnsi="Times New Roman" w:cs="Times New Roman"/>
          <w:b/>
          <w:sz w:val="24"/>
          <w:szCs w:val="24"/>
        </w:rPr>
        <w:t>6</w:t>
      </w:r>
    </w:p>
    <w:p w:rsidR="00D44E88" w:rsidRDefault="00D44E88" w:rsidP="009F7522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57A" w:rsidRDefault="002B557A" w:rsidP="001C4A55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57A" w:rsidRDefault="0030402C" w:rsidP="001C4A55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</w:t>
      </w:r>
      <w:r w:rsidR="009F7522">
        <w:rPr>
          <w:rFonts w:ascii="Times New Roman" w:hAnsi="Times New Roman" w:cs="Times New Roman"/>
          <w:sz w:val="24"/>
          <w:szCs w:val="24"/>
        </w:rPr>
        <w:t>5</w:t>
      </w:r>
      <w:r w:rsidR="000C7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522">
        <w:rPr>
          <w:rFonts w:ascii="Times New Roman" w:hAnsi="Times New Roman" w:cs="Times New Roman"/>
          <w:sz w:val="24"/>
          <w:szCs w:val="24"/>
        </w:rPr>
        <w:t xml:space="preserve">február </w:t>
      </w:r>
      <w:r w:rsidR="002C58D1">
        <w:rPr>
          <w:rFonts w:ascii="Times New Roman" w:hAnsi="Times New Roman" w:cs="Times New Roman"/>
          <w:sz w:val="24"/>
          <w:szCs w:val="24"/>
        </w:rPr>
        <w:t>2</w:t>
      </w:r>
      <w:r w:rsidR="009F75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02C" w:rsidRDefault="0030402C" w:rsidP="001C4A55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02C" w:rsidRDefault="0030402C" w:rsidP="0030402C">
      <w:pPr>
        <w:tabs>
          <w:tab w:val="left" w:pos="1134"/>
          <w:tab w:val="lef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Zabó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Ákos</w:t>
      </w:r>
    </w:p>
    <w:p w:rsidR="002B557A" w:rsidRPr="001C4A55" w:rsidRDefault="002B557A" w:rsidP="001C4A55">
      <w:pPr>
        <w:tabs>
          <w:tab w:val="left" w:pos="1134"/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B557A" w:rsidRPr="001C4A55" w:rsidSect="00E621B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AC4" w:rsidRDefault="00874AC4" w:rsidP="00062896">
      <w:pPr>
        <w:spacing w:after="0" w:line="240" w:lineRule="auto"/>
      </w:pPr>
      <w:r>
        <w:separator/>
      </w:r>
    </w:p>
  </w:endnote>
  <w:endnote w:type="continuationSeparator" w:id="1">
    <w:p w:rsidR="00874AC4" w:rsidRDefault="00874AC4" w:rsidP="0006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96" w:rsidRDefault="00EC6BD1" w:rsidP="001A5A60">
    <w:pPr>
      <w:pStyle w:val="llb"/>
      <w:tabs>
        <w:tab w:val="left" w:pos="7661"/>
      </w:tabs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Zabó</w:t>
    </w:r>
    <w:proofErr w:type="spellEnd"/>
    <w:r>
      <w:rPr>
        <w:rFonts w:ascii="Times New Roman" w:hAnsi="Times New Roman" w:cs="Times New Roman"/>
        <w:sz w:val="24"/>
        <w:szCs w:val="24"/>
      </w:rPr>
      <w:t xml:space="preserve"> Ákos</w:t>
    </w:r>
  </w:p>
  <w:p w:rsidR="00EC6BD1" w:rsidRDefault="00EC6BD1" w:rsidP="001A5A60">
    <w:pPr>
      <w:pStyle w:val="llb"/>
      <w:tabs>
        <w:tab w:val="left" w:pos="7661"/>
      </w:tabs>
    </w:pPr>
    <w:proofErr w:type="spellStart"/>
    <w:r>
      <w:rPr>
        <w:rFonts w:ascii="Times New Roman" w:hAnsi="Times New Roman" w:cs="Times New Roman"/>
        <w:sz w:val="24"/>
        <w:szCs w:val="24"/>
      </w:rPr>
      <w:t>Maksz</w:t>
    </w:r>
    <w:proofErr w:type="spellEnd"/>
    <w:r>
      <w:rPr>
        <w:rFonts w:ascii="Times New Roman" w:hAnsi="Times New Roman" w:cs="Times New Roman"/>
        <w:sz w:val="24"/>
        <w:szCs w:val="24"/>
      </w:rPr>
      <w:t xml:space="preserve"> elnök</w:t>
    </w:r>
  </w:p>
  <w:p w:rsidR="00062896" w:rsidRDefault="0006289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AC4" w:rsidRDefault="00874AC4" w:rsidP="00062896">
      <w:pPr>
        <w:spacing w:after="0" w:line="240" w:lineRule="auto"/>
      </w:pPr>
      <w:r>
        <w:separator/>
      </w:r>
    </w:p>
  </w:footnote>
  <w:footnote w:type="continuationSeparator" w:id="1">
    <w:p w:rsidR="00874AC4" w:rsidRDefault="00874AC4" w:rsidP="00062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C9C"/>
    <w:rsid w:val="00003F4E"/>
    <w:rsid w:val="0000790B"/>
    <w:rsid w:val="00022564"/>
    <w:rsid w:val="00062896"/>
    <w:rsid w:val="000747CD"/>
    <w:rsid w:val="00077D8D"/>
    <w:rsid w:val="000C7AC1"/>
    <w:rsid w:val="000E3FC3"/>
    <w:rsid w:val="000E50D5"/>
    <w:rsid w:val="000E5635"/>
    <w:rsid w:val="0013267B"/>
    <w:rsid w:val="001626E5"/>
    <w:rsid w:val="00174532"/>
    <w:rsid w:val="001A5A60"/>
    <w:rsid w:val="001C4A55"/>
    <w:rsid w:val="001D4A3B"/>
    <w:rsid w:val="00212E31"/>
    <w:rsid w:val="00221921"/>
    <w:rsid w:val="0028249F"/>
    <w:rsid w:val="002B557A"/>
    <w:rsid w:val="002C2B08"/>
    <w:rsid w:val="002C58D1"/>
    <w:rsid w:val="002D24C5"/>
    <w:rsid w:val="002D5298"/>
    <w:rsid w:val="0030364E"/>
    <w:rsid w:val="0030402C"/>
    <w:rsid w:val="00381422"/>
    <w:rsid w:val="00386593"/>
    <w:rsid w:val="003A02BF"/>
    <w:rsid w:val="003A0F3E"/>
    <w:rsid w:val="003C5A95"/>
    <w:rsid w:val="003C6436"/>
    <w:rsid w:val="00416379"/>
    <w:rsid w:val="00416FDE"/>
    <w:rsid w:val="00441C0C"/>
    <w:rsid w:val="00456F73"/>
    <w:rsid w:val="004572CE"/>
    <w:rsid w:val="00496FAC"/>
    <w:rsid w:val="004B62A0"/>
    <w:rsid w:val="0053760C"/>
    <w:rsid w:val="005875A7"/>
    <w:rsid w:val="005E3E8B"/>
    <w:rsid w:val="005E763D"/>
    <w:rsid w:val="005F58BB"/>
    <w:rsid w:val="00614982"/>
    <w:rsid w:val="00654959"/>
    <w:rsid w:val="00675518"/>
    <w:rsid w:val="00684ECA"/>
    <w:rsid w:val="006C01BB"/>
    <w:rsid w:val="006D663A"/>
    <w:rsid w:val="006E46C9"/>
    <w:rsid w:val="006F3CDD"/>
    <w:rsid w:val="007616E9"/>
    <w:rsid w:val="007701D4"/>
    <w:rsid w:val="007E10EA"/>
    <w:rsid w:val="0080031D"/>
    <w:rsid w:val="008466C0"/>
    <w:rsid w:val="00855B16"/>
    <w:rsid w:val="008612CC"/>
    <w:rsid w:val="00874AC4"/>
    <w:rsid w:val="00877509"/>
    <w:rsid w:val="0088577C"/>
    <w:rsid w:val="00887394"/>
    <w:rsid w:val="0089743A"/>
    <w:rsid w:val="008A0961"/>
    <w:rsid w:val="008C05D0"/>
    <w:rsid w:val="00903710"/>
    <w:rsid w:val="00906B89"/>
    <w:rsid w:val="00972CAE"/>
    <w:rsid w:val="00984E7E"/>
    <w:rsid w:val="009B61AA"/>
    <w:rsid w:val="009F7522"/>
    <w:rsid w:val="00A026CD"/>
    <w:rsid w:val="00A327F8"/>
    <w:rsid w:val="00A61A49"/>
    <w:rsid w:val="00A720D5"/>
    <w:rsid w:val="00AA2FB2"/>
    <w:rsid w:val="00AC1AED"/>
    <w:rsid w:val="00B01D6B"/>
    <w:rsid w:val="00B21267"/>
    <w:rsid w:val="00B30C31"/>
    <w:rsid w:val="00B31224"/>
    <w:rsid w:val="00BA35CB"/>
    <w:rsid w:val="00BD52FD"/>
    <w:rsid w:val="00C04C9C"/>
    <w:rsid w:val="00C26FE4"/>
    <w:rsid w:val="00CA285E"/>
    <w:rsid w:val="00CC2096"/>
    <w:rsid w:val="00CC6F82"/>
    <w:rsid w:val="00CD5755"/>
    <w:rsid w:val="00CE4EE5"/>
    <w:rsid w:val="00D27F3B"/>
    <w:rsid w:val="00D32D0D"/>
    <w:rsid w:val="00D436F3"/>
    <w:rsid w:val="00D44E88"/>
    <w:rsid w:val="00D56EA4"/>
    <w:rsid w:val="00DA085F"/>
    <w:rsid w:val="00DB7564"/>
    <w:rsid w:val="00E36A87"/>
    <w:rsid w:val="00E621BE"/>
    <w:rsid w:val="00EB3396"/>
    <w:rsid w:val="00EC6BD1"/>
    <w:rsid w:val="00EE18EC"/>
    <w:rsid w:val="00EF608F"/>
    <w:rsid w:val="00F06DE0"/>
    <w:rsid w:val="00F075F4"/>
    <w:rsid w:val="00F24839"/>
    <w:rsid w:val="00F517C1"/>
    <w:rsid w:val="00F92938"/>
    <w:rsid w:val="00FD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4C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289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06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62896"/>
  </w:style>
  <w:style w:type="paragraph" w:styleId="llb">
    <w:name w:val="footer"/>
    <w:basedOn w:val="Norml"/>
    <w:link w:val="llbChar"/>
    <w:uiPriority w:val="99"/>
    <w:semiHidden/>
    <w:unhideWhenUsed/>
    <w:rsid w:val="0006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62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1572</Words>
  <Characters>10853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Ákos</cp:lastModifiedBy>
  <cp:revision>15</cp:revision>
  <dcterms:created xsi:type="dcterms:W3CDTF">2015-04-04T21:12:00Z</dcterms:created>
  <dcterms:modified xsi:type="dcterms:W3CDTF">2015-04-16T20:53:00Z</dcterms:modified>
</cp:coreProperties>
</file>